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B4F0" w14:textId="2F68DFF2" w:rsidR="005B4399" w:rsidRPr="007F1AA8" w:rsidRDefault="007F1AA8" w:rsidP="007F1AA8">
      <w:pPr>
        <w:spacing w:after="0" w:line="240" w:lineRule="auto"/>
        <w:rPr>
          <w:b/>
          <w:bCs/>
          <w:sz w:val="24"/>
          <w:szCs w:val="24"/>
        </w:rPr>
      </w:pPr>
      <w:r w:rsidRPr="007F1AA8">
        <w:rPr>
          <w:b/>
          <w:bCs/>
          <w:sz w:val="24"/>
          <w:szCs w:val="24"/>
        </w:rPr>
        <w:t>Ashburn City Council Called Meeting</w:t>
      </w:r>
    </w:p>
    <w:p w14:paraId="0AD17F9D" w14:textId="3AB143FC" w:rsidR="007F1AA8" w:rsidRPr="007F1AA8" w:rsidRDefault="007F1AA8" w:rsidP="007F1AA8">
      <w:pPr>
        <w:spacing w:after="0" w:line="240" w:lineRule="auto"/>
        <w:rPr>
          <w:b/>
          <w:bCs/>
          <w:sz w:val="24"/>
          <w:szCs w:val="24"/>
        </w:rPr>
      </w:pPr>
      <w:r w:rsidRPr="007F1AA8">
        <w:rPr>
          <w:b/>
          <w:bCs/>
          <w:sz w:val="24"/>
          <w:szCs w:val="24"/>
        </w:rPr>
        <w:t>March 14, 2024</w:t>
      </w:r>
    </w:p>
    <w:p w14:paraId="70E44676" w14:textId="0B80C0C9" w:rsidR="007F1AA8" w:rsidRDefault="007F1AA8" w:rsidP="007F1AA8">
      <w:pPr>
        <w:spacing w:after="0" w:line="240" w:lineRule="auto"/>
        <w:rPr>
          <w:b/>
          <w:bCs/>
          <w:sz w:val="24"/>
          <w:szCs w:val="24"/>
        </w:rPr>
      </w:pPr>
      <w:r w:rsidRPr="007F1AA8">
        <w:rPr>
          <w:b/>
          <w:bCs/>
          <w:sz w:val="24"/>
          <w:szCs w:val="24"/>
        </w:rPr>
        <w:t>10:00 A.M.</w:t>
      </w:r>
    </w:p>
    <w:p w14:paraId="0BF21D50" w14:textId="77777777" w:rsidR="007F1AA8" w:rsidRDefault="007F1AA8" w:rsidP="007F1AA8">
      <w:pPr>
        <w:spacing w:after="0" w:line="240" w:lineRule="auto"/>
        <w:rPr>
          <w:b/>
          <w:bCs/>
          <w:sz w:val="24"/>
          <w:szCs w:val="24"/>
        </w:rPr>
      </w:pPr>
    </w:p>
    <w:p w14:paraId="639833D3" w14:textId="6788A831" w:rsidR="007F1AA8" w:rsidRDefault="007F1AA8" w:rsidP="007F1AA8">
      <w:pPr>
        <w:spacing w:after="0" w:line="240" w:lineRule="auto"/>
        <w:rPr>
          <w:b/>
          <w:bCs/>
          <w:sz w:val="24"/>
          <w:szCs w:val="24"/>
        </w:rPr>
      </w:pPr>
      <w:r>
        <w:rPr>
          <w:b/>
          <w:bCs/>
          <w:sz w:val="24"/>
          <w:szCs w:val="24"/>
        </w:rPr>
        <w:t>Present:  Mayor Sandra Lumpkin, Councilmember Corey Jordan, Councilmember John Burgess, Councilmember Andrea Pierce, Attorney Gary Lamar, City Manager Daryl Hall, City Clerk Amanda Hill, Councilmember Jermaine Rockwell, by phone, and Councilmember Sheldon Smith</w:t>
      </w:r>
    </w:p>
    <w:p w14:paraId="7CE05784" w14:textId="77777777" w:rsidR="007F1AA8" w:rsidRDefault="007F1AA8" w:rsidP="007F1AA8">
      <w:pPr>
        <w:spacing w:after="0" w:line="240" w:lineRule="auto"/>
        <w:rPr>
          <w:b/>
          <w:bCs/>
          <w:sz w:val="24"/>
          <w:szCs w:val="24"/>
        </w:rPr>
      </w:pPr>
    </w:p>
    <w:p w14:paraId="6681300B" w14:textId="5C80F7BB" w:rsidR="007F1AA8" w:rsidRDefault="007F1AA8" w:rsidP="007F1AA8">
      <w:pPr>
        <w:spacing w:after="0" w:line="240" w:lineRule="auto"/>
        <w:rPr>
          <w:b/>
          <w:bCs/>
          <w:sz w:val="24"/>
          <w:szCs w:val="24"/>
        </w:rPr>
      </w:pPr>
      <w:r>
        <w:rPr>
          <w:b/>
          <w:bCs/>
          <w:sz w:val="24"/>
          <w:szCs w:val="24"/>
        </w:rPr>
        <w:t>Guests:  Chief Richard Purvis</w:t>
      </w:r>
    </w:p>
    <w:p w14:paraId="2C77FB8F" w14:textId="77777777" w:rsidR="007F1AA8" w:rsidRDefault="007F1AA8" w:rsidP="007F1AA8">
      <w:pPr>
        <w:spacing w:after="0" w:line="240" w:lineRule="auto"/>
        <w:rPr>
          <w:b/>
          <w:bCs/>
          <w:sz w:val="24"/>
          <w:szCs w:val="24"/>
        </w:rPr>
      </w:pPr>
    </w:p>
    <w:p w14:paraId="4CDD80E5" w14:textId="7C6988D0" w:rsidR="007F1AA8" w:rsidRDefault="007F1AA8" w:rsidP="007F1AA8">
      <w:pPr>
        <w:spacing w:after="0" w:line="240" w:lineRule="auto"/>
        <w:rPr>
          <w:b/>
          <w:bCs/>
          <w:sz w:val="24"/>
          <w:szCs w:val="24"/>
        </w:rPr>
      </w:pPr>
      <w:r>
        <w:rPr>
          <w:b/>
          <w:bCs/>
          <w:sz w:val="24"/>
          <w:szCs w:val="24"/>
        </w:rPr>
        <w:t xml:space="preserve">The meeting was opened by Invocation being done by Councilmember Andrea Pierce, followed by </w:t>
      </w:r>
      <w:r w:rsidR="00816389">
        <w:rPr>
          <w:b/>
          <w:bCs/>
          <w:sz w:val="24"/>
          <w:szCs w:val="24"/>
        </w:rPr>
        <w:t>the Pledge of Allegiance and a</w:t>
      </w:r>
      <w:r>
        <w:rPr>
          <w:b/>
          <w:bCs/>
          <w:sz w:val="24"/>
          <w:szCs w:val="24"/>
        </w:rPr>
        <w:t xml:space="preserve"> moment of silence.  Roll call was done by City Clerk Amanda Hill.</w:t>
      </w:r>
    </w:p>
    <w:p w14:paraId="0C5DA325" w14:textId="77777777" w:rsidR="007F1AA8" w:rsidRDefault="007F1AA8" w:rsidP="007F1AA8">
      <w:pPr>
        <w:spacing w:after="0" w:line="240" w:lineRule="auto"/>
        <w:rPr>
          <w:b/>
          <w:bCs/>
          <w:sz w:val="24"/>
          <w:szCs w:val="24"/>
        </w:rPr>
      </w:pPr>
    </w:p>
    <w:p w14:paraId="1CBD8911" w14:textId="0DEF5BF7" w:rsidR="007F1AA8" w:rsidRDefault="007F1AA8" w:rsidP="007F1AA8">
      <w:pPr>
        <w:spacing w:after="0" w:line="240" w:lineRule="auto"/>
        <w:rPr>
          <w:b/>
          <w:bCs/>
          <w:sz w:val="24"/>
          <w:szCs w:val="24"/>
        </w:rPr>
      </w:pPr>
      <w:r>
        <w:rPr>
          <w:b/>
          <w:bCs/>
          <w:sz w:val="24"/>
          <w:szCs w:val="24"/>
        </w:rPr>
        <w:t xml:space="preserve">City Manager Hall discussed the health insurance renewal.  It could be done by a twenty-five-dollar weekly deduction by the employees, a twenty-five percent weekly deduction by the employees, or a one hundred percent pay by the city.  Councilmember Burgess wants to make a motion to go with the renewal and the city absorb the total cost of the insurance by paying 100 percent.  Councilmember Jordan made the Second.  Councilmember Pierce abstained from voting </w:t>
      </w:r>
      <w:r w:rsidR="00DF1178">
        <w:rPr>
          <w:b/>
          <w:bCs/>
          <w:sz w:val="24"/>
          <w:szCs w:val="24"/>
        </w:rPr>
        <w:t>because</w:t>
      </w:r>
      <w:r>
        <w:rPr>
          <w:b/>
          <w:bCs/>
          <w:sz w:val="24"/>
          <w:szCs w:val="24"/>
        </w:rPr>
        <w:t xml:space="preserve"> she does not use</w:t>
      </w:r>
      <w:r w:rsidR="00DF1178">
        <w:rPr>
          <w:b/>
          <w:bCs/>
          <w:sz w:val="24"/>
          <w:szCs w:val="24"/>
        </w:rPr>
        <w:t xml:space="preserve"> the city’s health</w:t>
      </w:r>
      <w:r>
        <w:rPr>
          <w:b/>
          <w:bCs/>
          <w:sz w:val="24"/>
          <w:szCs w:val="24"/>
        </w:rPr>
        <w:t xml:space="preserve"> insurance</w:t>
      </w:r>
      <w:r w:rsidR="00D81813">
        <w:rPr>
          <w:b/>
          <w:bCs/>
          <w:sz w:val="24"/>
          <w:szCs w:val="24"/>
        </w:rPr>
        <w:t>.</w:t>
      </w:r>
    </w:p>
    <w:p w14:paraId="670AA892" w14:textId="7A441B92" w:rsidR="007F1AA8" w:rsidRDefault="007F1AA8" w:rsidP="007F1AA8">
      <w:pPr>
        <w:spacing w:after="0" w:line="240" w:lineRule="auto"/>
        <w:rPr>
          <w:b/>
          <w:bCs/>
          <w:sz w:val="24"/>
          <w:szCs w:val="24"/>
        </w:rPr>
      </w:pPr>
      <w:r>
        <w:rPr>
          <w:b/>
          <w:bCs/>
          <w:sz w:val="24"/>
          <w:szCs w:val="24"/>
        </w:rPr>
        <w:t>Ayes:  Burgess, Jordan, Rockwell</w:t>
      </w:r>
    </w:p>
    <w:p w14:paraId="0E90634B" w14:textId="54FDBF19" w:rsidR="007F1AA8" w:rsidRDefault="007F1AA8" w:rsidP="007F1AA8">
      <w:pPr>
        <w:spacing w:after="0" w:line="240" w:lineRule="auto"/>
        <w:rPr>
          <w:b/>
          <w:bCs/>
          <w:sz w:val="24"/>
          <w:szCs w:val="24"/>
        </w:rPr>
      </w:pPr>
      <w:r>
        <w:rPr>
          <w:b/>
          <w:bCs/>
          <w:sz w:val="24"/>
          <w:szCs w:val="24"/>
        </w:rPr>
        <w:t>Nays:  Smith</w:t>
      </w:r>
    </w:p>
    <w:p w14:paraId="3908D2EC" w14:textId="77777777" w:rsidR="002F617F" w:rsidRDefault="002F617F" w:rsidP="007F1AA8">
      <w:pPr>
        <w:spacing w:after="0" w:line="240" w:lineRule="auto"/>
        <w:rPr>
          <w:b/>
          <w:bCs/>
          <w:sz w:val="24"/>
          <w:szCs w:val="24"/>
        </w:rPr>
      </w:pPr>
    </w:p>
    <w:p w14:paraId="7FF9C02A" w14:textId="77777777" w:rsidR="006A0C1F" w:rsidRDefault="002F617F" w:rsidP="007F1AA8">
      <w:pPr>
        <w:spacing w:after="0" w:line="240" w:lineRule="auto"/>
        <w:rPr>
          <w:b/>
          <w:bCs/>
          <w:sz w:val="24"/>
          <w:szCs w:val="24"/>
        </w:rPr>
      </w:pPr>
      <w:r>
        <w:rPr>
          <w:b/>
          <w:bCs/>
          <w:sz w:val="24"/>
          <w:szCs w:val="24"/>
        </w:rPr>
        <w:t xml:space="preserve">Mayor Lumpkin asked for a motion to adjourn the meeting.  Councilmember Pierce made a motion to adjourn the meeting at 10:16 A.M.  Councilmember Jordan made the Second.                                   Ayes: </w:t>
      </w:r>
      <w:r w:rsidR="006A0C1F">
        <w:rPr>
          <w:b/>
          <w:bCs/>
          <w:sz w:val="24"/>
          <w:szCs w:val="24"/>
        </w:rPr>
        <w:t>Pierce, Jordan, Burgess, Smith, Rockwell</w:t>
      </w:r>
    </w:p>
    <w:p w14:paraId="6C0C2055" w14:textId="77777777" w:rsidR="006A0C1F" w:rsidRDefault="006A0C1F" w:rsidP="007F1AA8">
      <w:pPr>
        <w:spacing w:after="0" w:line="240" w:lineRule="auto"/>
        <w:rPr>
          <w:b/>
          <w:bCs/>
          <w:sz w:val="24"/>
          <w:szCs w:val="24"/>
        </w:rPr>
      </w:pPr>
    </w:p>
    <w:p w14:paraId="6DF8E7D2" w14:textId="77777777" w:rsidR="006A0C1F" w:rsidRDefault="006A0C1F" w:rsidP="007F1AA8">
      <w:pPr>
        <w:spacing w:after="0" w:line="240" w:lineRule="auto"/>
        <w:rPr>
          <w:b/>
          <w:bCs/>
          <w:sz w:val="24"/>
          <w:szCs w:val="24"/>
        </w:rPr>
      </w:pPr>
    </w:p>
    <w:p w14:paraId="050A6D63" w14:textId="77777777" w:rsidR="006A0C1F" w:rsidRDefault="006A0C1F" w:rsidP="007F1AA8">
      <w:pPr>
        <w:spacing w:after="0" w:line="240" w:lineRule="auto"/>
        <w:rPr>
          <w:b/>
          <w:bCs/>
          <w:sz w:val="24"/>
          <w:szCs w:val="24"/>
        </w:rPr>
      </w:pPr>
    </w:p>
    <w:p w14:paraId="40DB2AB8" w14:textId="77777777" w:rsidR="006A0C1F" w:rsidRDefault="006A0C1F" w:rsidP="007F1AA8">
      <w:pPr>
        <w:spacing w:after="0" w:line="240" w:lineRule="auto"/>
        <w:rPr>
          <w:b/>
          <w:bCs/>
          <w:sz w:val="24"/>
          <w:szCs w:val="24"/>
        </w:rPr>
      </w:pPr>
      <w:r>
        <w:rPr>
          <w:b/>
          <w:bCs/>
          <w:sz w:val="24"/>
          <w:szCs w:val="24"/>
        </w:rPr>
        <w:t xml:space="preserve">                                                                                     __________________________________________</w:t>
      </w:r>
    </w:p>
    <w:p w14:paraId="705950F9" w14:textId="77777777" w:rsidR="006A0C1F" w:rsidRDefault="006A0C1F" w:rsidP="007F1AA8">
      <w:pPr>
        <w:spacing w:after="0" w:line="240" w:lineRule="auto"/>
        <w:rPr>
          <w:b/>
          <w:bCs/>
          <w:sz w:val="24"/>
          <w:szCs w:val="24"/>
        </w:rPr>
      </w:pPr>
      <w:r>
        <w:rPr>
          <w:b/>
          <w:bCs/>
          <w:sz w:val="24"/>
          <w:szCs w:val="24"/>
        </w:rPr>
        <w:t xml:space="preserve">                                                                                     City Clerk</w:t>
      </w:r>
    </w:p>
    <w:p w14:paraId="47EDA2A1" w14:textId="77777777" w:rsidR="006A0C1F" w:rsidRDefault="006A0C1F" w:rsidP="007F1AA8">
      <w:pPr>
        <w:spacing w:after="0" w:line="240" w:lineRule="auto"/>
        <w:rPr>
          <w:b/>
          <w:bCs/>
          <w:sz w:val="24"/>
          <w:szCs w:val="24"/>
        </w:rPr>
      </w:pPr>
    </w:p>
    <w:p w14:paraId="3AE12290" w14:textId="77777777" w:rsidR="006A0C1F" w:rsidRDefault="006A0C1F" w:rsidP="007F1AA8">
      <w:pPr>
        <w:spacing w:after="0" w:line="240" w:lineRule="auto"/>
        <w:rPr>
          <w:b/>
          <w:bCs/>
          <w:sz w:val="24"/>
          <w:szCs w:val="24"/>
        </w:rPr>
      </w:pPr>
    </w:p>
    <w:p w14:paraId="04A8CDED" w14:textId="77777777" w:rsidR="006A0C1F" w:rsidRDefault="006A0C1F" w:rsidP="007F1AA8">
      <w:pPr>
        <w:spacing w:after="0" w:line="240" w:lineRule="auto"/>
        <w:rPr>
          <w:b/>
          <w:bCs/>
          <w:sz w:val="24"/>
          <w:szCs w:val="24"/>
        </w:rPr>
      </w:pPr>
      <w:r>
        <w:rPr>
          <w:b/>
          <w:bCs/>
          <w:sz w:val="24"/>
          <w:szCs w:val="24"/>
        </w:rPr>
        <w:t>Approved this 4</w:t>
      </w:r>
      <w:r w:rsidRPr="006A0C1F">
        <w:rPr>
          <w:b/>
          <w:bCs/>
          <w:sz w:val="24"/>
          <w:szCs w:val="24"/>
          <w:vertAlign w:val="superscript"/>
        </w:rPr>
        <w:t>th</w:t>
      </w:r>
      <w:r>
        <w:rPr>
          <w:b/>
          <w:bCs/>
          <w:sz w:val="24"/>
          <w:szCs w:val="24"/>
        </w:rPr>
        <w:t xml:space="preserve"> day of April 2024</w:t>
      </w:r>
    </w:p>
    <w:p w14:paraId="5BF288C2" w14:textId="77777777" w:rsidR="006A0C1F" w:rsidRDefault="006A0C1F" w:rsidP="007F1AA8">
      <w:pPr>
        <w:spacing w:after="0" w:line="240" w:lineRule="auto"/>
        <w:rPr>
          <w:b/>
          <w:bCs/>
          <w:sz w:val="24"/>
          <w:szCs w:val="24"/>
        </w:rPr>
      </w:pPr>
    </w:p>
    <w:p w14:paraId="5EE0E408" w14:textId="77777777" w:rsidR="006A0C1F" w:rsidRDefault="006A0C1F" w:rsidP="006A0C1F">
      <w:pPr>
        <w:spacing w:after="0"/>
      </w:pPr>
      <w:r>
        <w:rPr>
          <w:b/>
          <w:bCs/>
          <w:sz w:val="24"/>
          <w:szCs w:val="24"/>
        </w:rPr>
        <w:t>__________________________________</w:t>
      </w:r>
    </w:p>
    <w:p w14:paraId="1BD920D0" w14:textId="16E6F994" w:rsidR="002F617F" w:rsidRDefault="006A0C1F" w:rsidP="006A0C1F">
      <w:pPr>
        <w:spacing w:after="0" w:line="240" w:lineRule="auto"/>
        <w:rPr>
          <w:b/>
          <w:bCs/>
          <w:sz w:val="24"/>
          <w:szCs w:val="24"/>
        </w:rPr>
      </w:pPr>
      <w:r>
        <w:rPr>
          <w:b/>
          <w:bCs/>
          <w:sz w:val="24"/>
          <w:szCs w:val="24"/>
        </w:rPr>
        <w:t>Mayor</w:t>
      </w:r>
      <w:r w:rsidR="002F617F">
        <w:rPr>
          <w:b/>
          <w:bCs/>
          <w:sz w:val="24"/>
          <w:szCs w:val="24"/>
        </w:rPr>
        <w:t xml:space="preserve"> </w:t>
      </w:r>
    </w:p>
    <w:p w14:paraId="7C60D7BC" w14:textId="77777777" w:rsidR="007F1AA8" w:rsidRPr="007F1AA8" w:rsidRDefault="007F1AA8" w:rsidP="007F1AA8">
      <w:pPr>
        <w:spacing w:after="0" w:line="240" w:lineRule="auto"/>
        <w:rPr>
          <w:b/>
          <w:bCs/>
          <w:sz w:val="24"/>
          <w:szCs w:val="24"/>
        </w:rPr>
      </w:pPr>
    </w:p>
    <w:sectPr w:rsidR="007F1AA8" w:rsidRPr="007F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A8"/>
    <w:rsid w:val="002B78C0"/>
    <w:rsid w:val="002F617F"/>
    <w:rsid w:val="005B4399"/>
    <w:rsid w:val="006A0C1F"/>
    <w:rsid w:val="007F1AA8"/>
    <w:rsid w:val="00816389"/>
    <w:rsid w:val="00C557DA"/>
    <w:rsid w:val="00D81813"/>
    <w:rsid w:val="00DF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6E1C"/>
  <w15:chartTrackingRefBased/>
  <w15:docId w15:val="{36139AD5-DA34-4E9E-8505-D65354F4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AA8"/>
    <w:rPr>
      <w:rFonts w:eastAsiaTheme="majorEastAsia" w:cstheme="majorBidi"/>
      <w:color w:val="272727" w:themeColor="text1" w:themeTint="D8"/>
    </w:rPr>
  </w:style>
  <w:style w:type="paragraph" w:styleId="Title">
    <w:name w:val="Title"/>
    <w:basedOn w:val="Normal"/>
    <w:next w:val="Normal"/>
    <w:link w:val="TitleChar"/>
    <w:uiPriority w:val="10"/>
    <w:qFormat/>
    <w:rsid w:val="007F1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AA8"/>
    <w:pPr>
      <w:spacing w:before="160"/>
      <w:jc w:val="center"/>
    </w:pPr>
    <w:rPr>
      <w:i/>
      <w:iCs/>
      <w:color w:val="404040" w:themeColor="text1" w:themeTint="BF"/>
    </w:rPr>
  </w:style>
  <w:style w:type="character" w:customStyle="1" w:styleId="QuoteChar">
    <w:name w:val="Quote Char"/>
    <w:basedOn w:val="DefaultParagraphFont"/>
    <w:link w:val="Quote"/>
    <w:uiPriority w:val="29"/>
    <w:rsid w:val="007F1AA8"/>
    <w:rPr>
      <w:i/>
      <w:iCs/>
      <w:color w:val="404040" w:themeColor="text1" w:themeTint="BF"/>
    </w:rPr>
  </w:style>
  <w:style w:type="paragraph" w:styleId="ListParagraph">
    <w:name w:val="List Paragraph"/>
    <w:basedOn w:val="Normal"/>
    <w:uiPriority w:val="34"/>
    <w:qFormat/>
    <w:rsid w:val="007F1AA8"/>
    <w:pPr>
      <w:ind w:left="720"/>
      <w:contextualSpacing/>
    </w:pPr>
  </w:style>
  <w:style w:type="character" w:styleId="IntenseEmphasis">
    <w:name w:val="Intense Emphasis"/>
    <w:basedOn w:val="DefaultParagraphFont"/>
    <w:uiPriority w:val="21"/>
    <w:qFormat/>
    <w:rsid w:val="007F1AA8"/>
    <w:rPr>
      <w:i/>
      <w:iCs/>
      <w:color w:val="0F4761" w:themeColor="accent1" w:themeShade="BF"/>
    </w:rPr>
  </w:style>
  <w:style w:type="paragraph" w:styleId="IntenseQuote">
    <w:name w:val="Intense Quote"/>
    <w:basedOn w:val="Normal"/>
    <w:next w:val="Normal"/>
    <w:link w:val="IntenseQuoteChar"/>
    <w:uiPriority w:val="30"/>
    <w:qFormat/>
    <w:rsid w:val="007F1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AA8"/>
    <w:rPr>
      <w:i/>
      <w:iCs/>
      <w:color w:val="0F4761" w:themeColor="accent1" w:themeShade="BF"/>
    </w:rPr>
  </w:style>
  <w:style w:type="character" w:styleId="IntenseReference">
    <w:name w:val="Intense Reference"/>
    <w:basedOn w:val="DefaultParagraphFont"/>
    <w:uiPriority w:val="32"/>
    <w:qFormat/>
    <w:rsid w:val="007F1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Hampton</dc:creator>
  <cp:keywords/>
  <dc:description/>
  <cp:lastModifiedBy>Sam Hampton</cp:lastModifiedBy>
  <cp:revision>4</cp:revision>
  <cp:lastPrinted>2024-03-14T17:03:00Z</cp:lastPrinted>
  <dcterms:created xsi:type="dcterms:W3CDTF">2024-03-14T16:20:00Z</dcterms:created>
  <dcterms:modified xsi:type="dcterms:W3CDTF">2024-03-14T17:12:00Z</dcterms:modified>
</cp:coreProperties>
</file>