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16A" w:rsidRDefault="002A516A" w:rsidP="006B5D28">
      <w:pPr>
        <w:spacing w:line="240" w:lineRule="auto"/>
      </w:pPr>
    </w:p>
    <w:p w:rsidR="0058554B" w:rsidRDefault="0058554B" w:rsidP="006B5D28">
      <w:pPr>
        <w:spacing w:line="240" w:lineRule="auto"/>
      </w:pPr>
    </w:p>
    <w:p w:rsidR="006B5D28" w:rsidRPr="006B5D28" w:rsidRDefault="006B5D28" w:rsidP="006B5D28">
      <w:pPr>
        <w:spacing w:after="0" w:line="240" w:lineRule="auto"/>
        <w:jc w:val="center"/>
        <w:rPr>
          <w:b/>
        </w:rPr>
      </w:pPr>
      <w:r w:rsidRPr="006B5D28">
        <w:rPr>
          <w:b/>
        </w:rPr>
        <w:t>AGENDA</w:t>
      </w:r>
    </w:p>
    <w:p w:rsidR="006B5D28" w:rsidRPr="006B5D28" w:rsidRDefault="006B5D28" w:rsidP="006B5D28">
      <w:pPr>
        <w:spacing w:after="0" w:line="240" w:lineRule="auto"/>
        <w:jc w:val="center"/>
        <w:rPr>
          <w:b/>
        </w:rPr>
      </w:pPr>
      <w:r w:rsidRPr="006B5D28">
        <w:rPr>
          <w:b/>
        </w:rPr>
        <w:t>ASHBURN CITY COUNCIL</w:t>
      </w:r>
    </w:p>
    <w:p w:rsidR="006B5D28" w:rsidRDefault="006B5D28" w:rsidP="006B5D28">
      <w:pPr>
        <w:spacing w:after="0" w:line="240" w:lineRule="auto"/>
        <w:jc w:val="center"/>
        <w:rPr>
          <w:b/>
        </w:rPr>
      </w:pPr>
      <w:r w:rsidRPr="006B5D28">
        <w:rPr>
          <w:b/>
        </w:rPr>
        <w:t>THURSDAY, JANUARY 5, 2023</w:t>
      </w:r>
    </w:p>
    <w:p w:rsidR="00122884" w:rsidRDefault="00122884" w:rsidP="006B5D28">
      <w:pPr>
        <w:spacing w:after="0" w:line="240" w:lineRule="auto"/>
        <w:jc w:val="center"/>
        <w:rPr>
          <w:b/>
        </w:rPr>
      </w:pPr>
      <w:r>
        <w:rPr>
          <w:b/>
        </w:rPr>
        <w:t>6:00 P.M.</w:t>
      </w:r>
    </w:p>
    <w:p w:rsidR="00122884" w:rsidRDefault="00122884" w:rsidP="006B5D28">
      <w:pPr>
        <w:spacing w:after="0" w:line="240" w:lineRule="auto"/>
        <w:jc w:val="center"/>
        <w:rPr>
          <w:b/>
        </w:rPr>
      </w:pPr>
    </w:p>
    <w:p w:rsidR="00122884" w:rsidRPr="00122884" w:rsidRDefault="00122884" w:rsidP="006B5D28">
      <w:pPr>
        <w:spacing w:after="0" w:line="240" w:lineRule="auto"/>
        <w:jc w:val="center"/>
        <w:rPr>
          <w:b/>
          <w:u w:val="single"/>
        </w:rPr>
      </w:pPr>
      <w:r w:rsidRPr="00122884">
        <w:rPr>
          <w:b/>
          <w:u w:val="single"/>
        </w:rPr>
        <w:t>REGULAR COUNCIL MEETING</w:t>
      </w:r>
    </w:p>
    <w:p w:rsidR="006B5D28" w:rsidRDefault="006B5D28" w:rsidP="006B5D28">
      <w:pPr>
        <w:spacing w:after="0" w:line="240" w:lineRule="auto"/>
        <w:jc w:val="center"/>
        <w:rPr>
          <w:b/>
        </w:rPr>
      </w:pPr>
    </w:p>
    <w:p w:rsidR="006B5D28" w:rsidRDefault="006B5D28" w:rsidP="006B5D28">
      <w:pPr>
        <w:spacing w:after="0" w:line="240" w:lineRule="auto"/>
        <w:rPr>
          <w:b/>
        </w:rPr>
      </w:pPr>
    </w:p>
    <w:p w:rsidR="006B5D28" w:rsidRDefault="006B5D28" w:rsidP="006B5D28">
      <w:pPr>
        <w:spacing w:after="0" w:line="240" w:lineRule="auto"/>
        <w:rPr>
          <w:b/>
        </w:rPr>
      </w:pPr>
      <w:r>
        <w:rPr>
          <w:b/>
        </w:rPr>
        <w:t>Swearing In Ceremony</w:t>
      </w:r>
    </w:p>
    <w:p w:rsidR="006B5D28" w:rsidRDefault="006B5D28" w:rsidP="006B5D28">
      <w:pPr>
        <w:spacing w:after="0" w:line="240" w:lineRule="auto"/>
        <w:rPr>
          <w:b/>
        </w:rPr>
      </w:pPr>
    </w:p>
    <w:p w:rsidR="00122884" w:rsidRDefault="00122884" w:rsidP="006B5D28">
      <w:pPr>
        <w:spacing w:after="0" w:line="240" w:lineRule="auto"/>
        <w:rPr>
          <w:b/>
        </w:rPr>
      </w:pPr>
    </w:p>
    <w:p w:rsidR="006B5D28" w:rsidRDefault="00122884" w:rsidP="00122884">
      <w:pPr>
        <w:spacing w:after="0"/>
        <w:rPr>
          <w:b/>
        </w:rPr>
      </w:pPr>
      <w:r>
        <w:rPr>
          <w:b/>
        </w:rPr>
        <w:t>1.  Call to Order by the Mayor</w:t>
      </w:r>
    </w:p>
    <w:p w:rsidR="00122884" w:rsidRDefault="00122884" w:rsidP="00122884">
      <w:pPr>
        <w:spacing w:after="0"/>
        <w:rPr>
          <w:b/>
        </w:rPr>
      </w:pPr>
      <w:r>
        <w:rPr>
          <w:b/>
        </w:rPr>
        <w:t>2.  Invocation</w:t>
      </w:r>
    </w:p>
    <w:p w:rsidR="00122884" w:rsidRDefault="00122884" w:rsidP="00122884">
      <w:pPr>
        <w:spacing w:after="0"/>
        <w:rPr>
          <w:b/>
        </w:rPr>
      </w:pPr>
      <w:r>
        <w:rPr>
          <w:b/>
        </w:rPr>
        <w:t>3.  Pledge of Allegiance</w:t>
      </w:r>
    </w:p>
    <w:p w:rsidR="00122884" w:rsidRDefault="00122884" w:rsidP="00122884">
      <w:pPr>
        <w:spacing w:after="0"/>
        <w:rPr>
          <w:b/>
        </w:rPr>
      </w:pPr>
      <w:r>
        <w:rPr>
          <w:b/>
        </w:rPr>
        <w:t xml:space="preserve">4.  </w:t>
      </w:r>
      <w:r w:rsidR="00AE73F4">
        <w:rPr>
          <w:b/>
        </w:rPr>
        <w:t>Attendance</w:t>
      </w:r>
    </w:p>
    <w:p w:rsidR="00AE73F4" w:rsidRDefault="00AE73F4" w:rsidP="00122884">
      <w:pPr>
        <w:spacing w:after="0"/>
        <w:rPr>
          <w:b/>
        </w:rPr>
      </w:pPr>
      <w:r>
        <w:rPr>
          <w:b/>
        </w:rPr>
        <w:t xml:space="preserve">5.  Approve Minutes from December 1, 2022 Public </w:t>
      </w:r>
      <w:proofErr w:type="gramStart"/>
      <w:r>
        <w:rPr>
          <w:b/>
        </w:rPr>
        <w:t xml:space="preserve">Hearing </w:t>
      </w:r>
      <w:r w:rsidR="0068585E">
        <w:rPr>
          <w:b/>
        </w:rPr>
        <w:t>,</w:t>
      </w:r>
      <w:proofErr w:type="gramEnd"/>
      <w:r>
        <w:rPr>
          <w:b/>
        </w:rPr>
        <w:t xml:space="preserve"> December 1, 2022</w:t>
      </w:r>
      <w:r w:rsidR="00BE39C4">
        <w:rPr>
          <w:b/>
        </w:rPr>
        <w:t xml:space="preserve"> Regular</w:t>
      </w:r>
      <w:r>
        <w:rPr>
          <w:b/>
        </w:rPr>
        <w:t xml:space="preserve"> Meeting</w:t>
      </w:r>
      <w:r w:rsidR="003812F6">
        <w:rPr>
          <w:b/>
        </w:rPr>
        <w:t xml:space="preserve"> ,</w:t>
      </w:r>
      <w:r w:rsidR="00967A38">
        <w:rPr>
          <w:b/>
        </w:rPr>
        <w:t xml:space="preserve">  </w:t>
      </w:r>
      <w:r>
        <w:rPr>
          <w:b/>
        </w:rPr>
        <w:t xml:space="preserve">                    </w:t>
      </w:r>
      <w:r w:rsidR="00967A38">
        <w:rPr>
          <w:b/>
        </w:rPr>
        <w:t xml:space="preserve"> </w:t>
      </w:r>
      <w:r w:rsidR="00BE39C4">
        <w:rPr>
          <w:b/>
        </w:rPr>
        <w:t xml:space="preserve">     </w:t>
      </w:r>
    </w:p>
    <w:p w:rsidR="00AE73F4" w:rsidRDefault="00BE39C4" w:rsidP="00122884">
      <w:pPr>
        <w:spacing w:after="0"/>
        <w:rPr>
          <w:b/>
        </w:rPr>
      </w:pPr>
      <w:r>
        <w:rPr>
          <w:b/>
        </w:rPr>
        <w:t xml:space="preserve">    </w:t>
      </w:r>
      <w:r w:rsidR="003812F6">
        <w:rPr>
          <w:b/>
        </w:rPr>
        <w:t xml:space="preserve"> </w:t>
      </w:r>
      <w:r w:rsidR="0068585E">
        <w:rPr>
          <w:b/>
        </w:rPr>
        <w:t xml:space="preserve">December 28, 2022 Special Called Meeting </w:t>
      </w:r>
    </w:p>
    <w:p w:rsidR="00BE39C4" w:rsidRDefault="00BE39C4" w:rsidP="00122884">
      <w:pPr>
        <w:spacing w:after="0"/>
        <w:rPr>
          <w:b/>
        </w:rPr>
      </w:pPr>
      <w:r>
        <w:rPr>
          <w:b/>
        </w:rPr>
        <w:t>6.  Speaker Appearance</w:t>
      </w:r>
    </w:p>
    <w:p w:rsidR="00BE39C4" w:rsidRDefault="00BE39C4" w:rsidP="00122884">
      <w:pPr>
        <w:spacing w:after="0"/>
        <w:rPr>
          <w:b/>
        </w:rPr>
      </w:pPr>
      <w:r>
        <w:rPr>
          <w:b/>
        </w:rPr>
        <w:t xml:space="preserve">      A.  Betty </w:t>
      </w:r>
      <w:proofErr w:type="spellStart"/>
      <w:r>
        <w:rPr>
          <w:b/>
        </w:rPr>
        <w:t>Graddic</w:t>
      </w:r>
      <w:proofErr w:type="spellEnd"/>
      <w:r>
        <w:rPr>
          <w:b/>
        </w:rPr>
        <w:t xml:space="preserve"> </w:t>
      </w:r>
    </w:p>
    <w:p w:rsidR="00BE39C4" w:rsidRDefault="00BE39C4" w:rsidP="00122884">
      <w:pPr>
        <w:spacing w:after="0"/>
        <w:rPr>
          <w:b/>
        </w:rPr>
      </w:pPr>
      <w:r>
        <w:rPr>
          <w:b/>
        </w:rPr>
        <w:t xml:space="preserve">      B.  Solo Ind</w:t>
      </w:r>
      <w:r w:rsidR="00BD6DF9">
        <w:rPr>
          <w:b/>
        </w:rPr>
        <w:t xml:space="preserve">ustries </w:t>
      </w:r>
      <w:proofErr w:type="spellStart"/>
      <w:r w:rsidR="00BD6DF9">
        <w:rPr>
          <w:b/>
        </w:rPr>
        <w:t>Inc</w:t>
      </w:r>
      <w:proofErr w:type="spellEnd"/>
      <w:r w:rsidR="00BD6DF9">
        <w:rPr>
          <w:b/>
        </w:rPr>
        <w:t>/Solomon Daniels</w:t>
      </w:r>
    </w:p>
    <w:p w:rsidR="00BD6DF9" w:rsidRDefault="00BD6DF9" w:rsidP="00122884">
      <w:pPr>
        <w:spacing w:after="0"/>
        <w:rPr>
          <w:b/>
        </w:rPr>
      </w:pPr>
      <w:r>
        <w:rPr>
          <w:b/>
        </w:rPr>
        <w:t>7.  Agenda Items</w:t>
      </w:r>
    </w:p>
    <w:p w:rsidR="00BD6DF9" w:rsidRDefault="00BD6DF9" w:rsidP="00122884">
      <w:pPr>
        <w:spacing w:after="0"/>
        <w:rPr>
          <w:b/>
        </w:rPr>
      </w:pPr>
      <w:r>
        <w:rPr>
          <w:b/>
        </w:rPr>
        <w:t xml:space="preserve">              ITEM #1 -Beer and Wine and Liquor by the Drink License Renewal</w:t>
      </w:r>
      <w:r w:rsidR="00BA0D9A">
        <w:rPr>
          <w:b/>
        </w:rPr>
        <w:t>s</w:t>
      </w:r>
      <w:r>
        <w:rPr>
          <w:b/>
        </w:rPr>
        <w:t xml:space="preserve">- </w:t>
      </w:r>
      <w:proofErr w:type="spellStart"/>
      <w:r>
        <w:rPr>
          <w:b/>
        </w:rPr>
        <w:t>Cherysh</w:t>
      </w:r>
      <w:proofErr w:type="spellEnd"/>
      <w:r>
        <w:rPr>
          <w:b/>
        </w:rPr>
        <w:t xml:space="preserve"> Green-Caldwell,        </w:t>
      </w:r>
    </w:p>
    <w:p w:rsidR="00BD6DF9" w:rsidRDefault="00BD6DF9" w:rsidP="00122884">
      <w:pPr>
        <w:spacing w:after="0"/>
        <w:rPr>
          <w:b/>
        </w:rPr>
      </w:pPr>
      <w:r>
        <w:rPr>
          <w:b/>
        </w:rPr>
        <w:t xml:space="preserve">              City Manager</w:t>
      </w:r>
    </w:p>
    <w:p w:rsidR="00BD6DF9" w:rsidRDefault="00BD6DF9" w:rsidP="00122884">
      <w:pPr>
        <w:spacing w:after="0"/>
        <w:rPr>
          <w:b/>
        </w:rPr>
      </w:pPr>
      <w:r>
        <w:rPr>
          <w:b/>
        </w:rPr>
        <w:t xml:space="preserve">              ITEM #2 – Tenant Abandoned Property Ordinance- Spencer Wynn, Compliance Officer</w:t>
      </w:r>
      <w:r w:rsidR="000E7CE4">
        <w:rPr>
          <w:b/>
        </w:rPr>
        <w:t>/</w:t>
      </w:r>
      <w:proofErr w:type="spellStart"/>
      <w:r w:rsidR="000E7CE4">
        <w:rPr>
          <w:b/>
        </w:rPr>
        <w:t>Cherysh</w:t>
      </w:r>
      <w:proofErr w:type="spellEnd"/>
      <w:r w:rsidR="000E7CE4">
        <w:rPr>
          <w:b/>
        </w:rPr>
        <w:t xml:space="preserve">   </w:t>
      </w:r>
    </w:p>
    <w:p w:rsidR="000E7CE4" w:rsidRDefault="000E7CE4" w:rsidP="00122884">
      <w:pPr>
        <w:spacing w:after="0"/>
        <w:rPr>
          <w:b/>
        </w:rPr>
      </w:pPr>
      <w:r>
        <w:rPr>
          <w:b/>
        </w:rPr>
        <w:t xml:space="preserve">              Green-Caldwell, City Manager</w:t>
      </w:r>
    </w:p>
    <w:p w:rsidR="000E7CE4" w:rsidRDefault="000E7CE4" w:rsidP="00122884">
      <w:pPr>
        <w:spacing w:after="0"/>
        <w:rPr>
          <w:b/>
        </w:rPr>
      </w:pPr>
      <w:r>
        <w:rPr>
          <w:b/>
        </w:rPr>
        <w:t xml:space="preserve">              ITEM #3 – 2023 CHIP Grant Application Location Designation- </w:t>
      </w:r>
      <w:proofErr w:type="spellStart"/>
      <w:r>
        <w:rPr>
          <w:b/>
        </w:rPr>
        <w:t>Cherysh</w:t>
      </w:r>
      <w:proofErr w:type="spellEnd"/>
      <w:r>
        <w:rPr>
          <w:b/>
        </w:rPr>
        <w:t xml:space="preserve"> Green-Caldwell, City </w:t>
      </w:r>
    </w:p>
    <w:p w:rsidR="000E7CE4" w:rsidRDefault="000E7CE4" w:rsidP="00122884">
      <w:pPr>
        <w:spacing w:after="0"/>
        <w:rPr>
          <w:b/>
        </w:rPr>
      </w:pPr>
      <w:r>
        <w:rPr>
          <w:b/>
        </w:rPr>
        <w:t xml:space="preserve">              Manager</w:t>
      </w:r>
    </w:p>
    <w:p w:rsidR="00F0164A" w:rsidRDefault="00F0164A" w:rsidP="00122884">
      <w:pPr>
        <w:spacing w:after="0"/>
        <w:rPr>
          <w:b/>
        </w:rPr>
      </w:pPr>
      <w:r>
        <w:rPr>
          <w:b/>
        </w:rPr>
        <w:t xml:space="preserve">              ITEM #4 – Package Sales Ordinance- </w:t>
      </w:r>
      <w:proofErr w:type="spellStart"/>
      <w:r>
        <w:rPr>
          <w:b/>
        </w:rPr>
        <w:t>Cherysh</w:t>
      </w:r>
      <w:proofErr w:type="spellEnd"/>
      <w:r>
        <w:rPr>
          <w:b/>
        </w:rPr>
        <w:t xml:space="preserve"> Green-Caldwell, City Manager</w:t>
      </w:r>
    </w:p>
    <w:p w:rsidR="002D4065" w:rsidRDefault="002D4065" w:rsidP="00122884">
      <w:pPr>
        <w:spacing w:after="0"/>
        <w:rPr>
          <w:b/>
        </w:rPr>
      </w:pPr>
      <w:r>
        <w:rPr>
          <w:b/>
        </w:rPr>
        <w:t xml:space="preserve">              ITEM #</w:t>
      </w:r>
      <w:r w:rsidR="00F0164A">
        <w:rPr>
          <w:b/>
        </w:rPr>
        <w:t>5</w:t>
      </w:r>
      <w:r>
        <w:rPr>
          <w:b/>
        </w:rPr>
        <w:t xml:space="preserve"> </w:t>
      </w:r>
      <w:r w:rsidR="0031440D">
        <w:rPr>
          <w:b/>
        </w:rPr>
        <w:t>–</w:t>
      </w:r>
      <w:r>
        <w:rPr>
          <w:b/>
        </w:rPr>
        <w:t xml:space="preserve"> </w:t>
      </w:r>
      <w:r w:rsidR="0031440D">
        <w:rPr>
          <w:b/>
        </w:rPr>
        <w:t xml:space="preserve">Financial Updates- Nicole </w:t>
      </w:r>
      <w:proofErr w:type="spellStart"/>
      <w:r w:rsidR="0031440D">
        <w:rPr>
          <w:b/>
        </w:rPr>
        <w:t>Ranew</w:t>
      </w:r>
      <w:proofErr w:type="spellEnd"/>
      <w:r w:rsidR="0031440D">
        <w:rPr>
          <w:b/>
        </w:rPr>
        <w:t>, Finance Officer</w:t>
      </w:r>
    </w:p>
    <w:p w:rsidR="0094436C" w:rsidRDefault="0031440D" w:rsidP="00122884">
      <w:pPr>
        <w:spacing w:after="0"/>
        <w:rPr>
          <w:b/>
        </w:rPr>
      </w:pPr>
      <w:r>
        <w:rPr>
          <w:b/>
        </w:rPr>
        <w:t xml:space="preserve">              ITEM #</w:t>
      </w:r>
      <w:r w:rsidR="00F0164A">
        <w:rPr>
          <w:b/>
        </w:rPr>
        <w:t>6</w:t>
      </w:r>
      <w:r>
        <w:rPr>
          <w:b/>
        </w:rPr>
        <w:t xml:space="preserve"> – City Manager’s Report- </w:t>
      </w:r>
      <w:proofErr w:type="spellStart"/>
      <w:r>
        <w:rPr>
          <w:b/>
        </w:rPr>
        <w:t>Cherysh</w:t>
      </w:r>
      <w:proofErr w:type="spellEnd"/>
      <w:r>
        <w:rPr>
          <w:b/>
        </w:rPr>
        <w:t xml:space="preserve"> Green-Caldwell, City Manager</w:t>
      </w:r>
      <w:bookmarkStart w:id="0" w:name="_GoBack"/>
      <w:bookmarkEnd w:id="0"/>
      <w:r w:rsidR="0094436C">
        <w:rPr>
          <w:b/>
        </w:rPr>
        <w:t xml:space="preserve"> </w:t>
      </w:r>
    </w:p>
    <w:p w:rsidR="007B0FA9" w:rsidRDefault="0094436C" w:rsidP="00122884">
      <w:pPr>
        <w:spacing w:after="0"/>
        <w:rPr>
          <w:b/>
        </w:rPr>
      </w:pPr>
      <w:r>
        <w:rPr>
          <w:b/>
        </w:rPr>
        <w:t>8</w:t>
      </w:r>
      <w:r w:rsidR="007B0FA9">
        <w:rPr>
          <w:b/>
        </w:rPr>
        <w:t>.  Adjourn</w:t>
      </w:r>
    </w:p>
    <w:p w:rsidR="007B0FA9" w:rsidRDefault="007B0FA9" w:rsidP="00122884">
      <w:pPr>
        <w:spacing w:after="0"/>
        <w:rPr>
          <w:b/>
        </w:rPr>
      </w:pPr>
    </w:p>
    <w:p w:rsidR="007B0FA9" w:rsidRDefault="007B0FA9" w:rsidP="00122884">
      <w:pPr>
        <w:spacing w:after="0"/>
        <w:rPr>
          <w:b/>
        </w:rPr>
      </w:pPr>
    </w:p>
    <w:p w:rsidR="007B0FA9" w:rsidRDefault="007B0FA9" w:rsidP="00122884">
      <w:pPr>
        <w:spacing w:after="0"/>
        <w:rPr>
          <w:b/>
        </w:rPr>
      </w:pPr>
    </w:p>
    <w:p w:rsidR="007B0FA9" w:rsidRDefault="007B0FA9" w:rsidP="00122884">
      <w:pPr>
        <w:spacing w:after="0"/>
        <w:rPr>
          <w:b/>
        </w:rPr>
      </w:pPr>
    </w:p>
    <w:p w:rsidR="007B0FA9" w:rsidRDefault="007B0FA9" w:rsidP="00122884">
      <w:pPr>
        <w:spacing w:after="0"/>
        <w:rPr>
          <w:b/>
        </w:rPr>
      </w:pPr>
    </w:p>
    <w:p w:rsidR="007B0FA9" w:rsidRPr="007B0FA9" w:rsidRDefault="007B0FA9" w:rsidP="00122884">
      <w:pPr>
        <w:spacing w:after="0"/>
        <w:rPr>
          <w:b/>
          <w:sz w:val="20"/>
          <w:szCs w:val="20"/>
        </w:rPr>
      </w:pPr>
      <w:r w:rsidRPr="007B0FA9">
        <w:rPr>
          <w:b/>
          <w:sz w:val="20"/>
          <w:szCs w:val="20"/>
        </w:rPr>
        <w:t>The City of Ashburn will assist citizens with special needs given proper notice (seven working days).  Any requests for reasonable accommodations required by individuals to fully participate in any open meeting, program, or activity of the City of Ashburn should be directed to Amanda Hill, City Clerk</w:t>
      </w:r>
    </w:p>
    <w:p w:rsidR="007B0FA9" w:rsidRDefault="007B0FA9" w:rsidP="00122884">
      <w:pPr>
        <w:spacing w:after="0"/>
        <w:rPr>
          <w:b/>
        </w:rPr>
      </w:pPr>
    </w:p>
    <w:p w:rsidR="007B0FA9" w:rsidRDefault="007B0FA9" w:rsidP="00122884">
      <w:pPr>
        <w:spacing w:after="0"/>
        <w:rPr>
          <w:b/>
        </w:rPr>
      </w:pPr>
    </w:p>
    <w:p w:rsidR="00122884" w:rsidRDefault="00122884" w:rsidP="00122884">
      <w:pPr>
        <w:spacing w:after="0"/>
        <w:rPr>
          <w:b/>
        </w:rPr>
      </w:pPr>
    </w:p>
    <w:p w:rsidR="00122884" w:rsidRPr="006B5D28" w:rsidRDefault="00122884" w:rsidP="00122884">
      <w:pPr>
        <w:spacing w:after="0"/>
        <w:rPr>
          <w:b/>
        </w:rPr>
      </w:pPr>
    </w:p>
    <w:p w:rsidR="006B5D28" w:rsidRDefault="006B5D28" w:rsidP="006B5D28">
      <w:pPr>
        <w:spacing w:line="240" w:lineRule="auto"/>
        <w:jc w:val="center"/>
      </w:pPr>
    </w:p>
    <w:p w:rsidR="006B5D28" w:rsidRDefault="006B5D28" w:rsidP="006B5D28">
      <w:pPr>
        <w:spacing w:line="240" w:lineRule="auto"/>
        <w:jc w:val="center"/>
      </w:pPr>
    </w:p>
    <w:sectPr w:rsidR="006B5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D28"/>
    <w:rsid w:val="000E7CE4"/>
    <w:rsid w:val="00122884"/>
    <w:rsid w:val="002A516A"/>
    <w:rsid w:val="002D4065"/>
    <w:rsid w:val="0031440D"/>
    <w:rsid w:val="003812F6"/>
    <w:rsid w:val="0058554B"/>
    <w:rsid w:val="0068585E"/>
    <w:rsid w:val="006B5D28"/>
    <w:rsid w:val="007B0FA9"/>
    <w:rsid w:val="008C4E2C"/>
    <w:rsid w:val="0094436C"/>
    <w:rsid w:val="00967A38"/>
    <w:rsid w:val="00AE73F4"/>
    <w:rsid w:val="00BA0D9A"/>
    <w:rsid w:val="00BD6DF9"/>
    <w:rsid w:val="00BE39C4"/>
    <w:rsid w:val="00F01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shickman</dc:creator>
  <cp:lastModifiedBy>shickman</cp:lastModifiedBy>
  <cp:revision>9</cp:revision>
  <cp:lastPrinted>2022-12-30T13:21:00Z</cp:lastPrinted>
  <dcterms:created xsi:type="dcterms:W3CDTF">2022-12-29T19:09:00Z</dcterms:created>
  <dcterms:modified xsi:type="dcterms:W3CDTF">2023-01-03T15:39:00Z</dcterms:modified>
</cp:coreProperties>
</file>