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B50D1" w14:textId="341A917A" w:rsidR="007836CE" w:rsidRDefault="007836CE"/>
    <w:p w14:paraId="403CC3AE" w14:textId="636539AD" w:rsidR="00220BEC" w:rsidRDefault="00220BEC">
      <w:pPr>
        <w:rPr>
          <w:sz w:val="20"/>
          <w:szCs w:val="20"/>
        </w:rPr>
      </w:pPr>
      <w:r>
        <w:rPr>
          <w:sz w:val="20"/>
          <w:szCs w:val="20"/>
        </w:rPr>
        <w:t>1 – Call to order by Mayor Sandra Lumpkin.</w:t>
      </w:r>
    </w:p>
    <w:p w14:paraId="094C1CCA" w14:textId="67D4FBBF" w:rsidR="00220BEC" w:rsidRDefault="00220BEC">
      <w:pPr>
        <w:rPr>
          <w:sz w:val="20"/>
          <w:szCs w:val="20"/>
        </w:rPr>
      </w:pPr>
      <w:r>
        <w:rPr>
          <w:sz w:val="20"/>
          <w:szCs w:val="20"/>
        </w:rPr>
        <w:t>2 – invocation/Moment of Silence led by City Councilmember – Andrea Pierce.</w:t>
      </w:r>
    </w:p>
    <w:p w14:paraId="7A9DF616" w14:textId="72D637A4" w:rsidR="00220BEC" w:rsidRDefault="00220BEC">
      <w:pPr>
        <w:rPr>
          <w:sz w:val="20"/>
          <w:szCs w:val="20"/>
        </w:rPr>
      </w:pPr>
      <w:r>
        <w:rPr>
          <w:sz w:val="20"/>
          <w:szCs w:val="20"/>
        </w:rPr>
        <w:t>3 – Pledge of Allegiance led by Councilmember – Andrea Pierce.</w:t>
      </w:r>
    </w:p>
    <w:p w14:paraId="64896ABF" w14:textId="0A4FCDA7" w:rsidR="00220BEC" w:rsidRDefault="00220BEC">
      <w:pPr>
        <w:rPr>
          <w:sz w:val="20"/>
          <w:szCs w:val="20"/>
        </w:rPr>
      </w:pPr>
      <w:r>
        <w:rPr>
          <w:sz w:val="20"/>
          <w:szCs w:val="20"/>
        </w:rPr>
        <w:t xml:space="preserve">4 – Attendance:  </w:t>
      </w:r>
    </w:p>
    <w:p w14:paraId="0883572F" w14:textId="2C2313B3" w:rsidR="00220BEC" w:rsidRDefault="00220BEC">
      <w:pPr>
        <w:rPr>
          <w:sz w:val="20"/>
          <w:szCs w:val="20"/>
        </w:rPr>
      </w:pPr>
      <w:r w:rsidRPr="00220BEC">
        <w:rPr>
          <w:b/>
          <w:bCs/>
          <w:sz w:val="20"/>
          <w:szCs w:val="20"/>
          <w:u w:val="single"/>
        </w:rPr>
        <w:t>Council Member</w:t>
      </w:r>
      <w:r>
        <w:rPr>
          <w:sz w:val="20"/>
          <w:szCs w:val="20"/>
        </w:rPr>
        <w:t xml:space="preserve"> – Jermaine Rockwell; City Manager Daryl Hall stated that Mr. Rockwell is running late due to traffic. Mr. Rockwell did not make it to the meeting – Absent.</w:t>
      </w:r>
    </w:p>
    <w:p w14:paraId="29CAD62A" w14:textId="0221E47C" w:rsidR="00220BEC" w:rsidRDefault="00220BEC">
      <w:pPr>
        <w:rPr>
          <w:sz w:val="20"/>
          <w:szCs w:val="20"/>
        </w:rPr>
      </w:pPr>
      <w:r w:rsidRPr="00220BEC">
        <w:rPr>
          <w:b/>
          <w:bCs/>
          <w:sz w:val="20"/>
          <w:szCs w:val="20"/>
          <w:u w:val="single"/>
        </w:rPr>
        <w:t>Council Member</w:t>
      </w:r>
      <w:r>
        <w:rPr>
          <w:sz w:val="20"/>
          <w:szCs w:val="20"/>
        </w:rPr>
        <w:t xml:space="preserve"> – Sheldon Smith – Present.</w:t>
      </w:r>
    </w:p>
    <w:p w14:paraId="667D451B" w14:textId="3FCA0AD2" w:rsidR="00220BEC" w:rsidRDefault="00220BEC">
      <w:pPr>
        <w:rPr>
          <w:sz w:val="20"/>
          <w:szCs w:val="20"/>
        </w:rPr>
      </w:pPr>
      <w:r w:rsidRPr="00220BEC">
        <w:rPr>
          <w:b/>
          <w:bCs/>
          <w:sz w:val="20"/>
          <w:szCs w:val="20"/>
          <w:u w:val="single"/>
        </w:rPr>
        <w:t>Mayor</w:t>
      </w:r>
      <w:r>
        <w:rPr>
          <w:sz w:val="20"/>
          <w:szCs w:val="20"/>
        </w:rPr>
        <w:t xml:space="preserve"> – Sandra Lumpkin – Present.</w:t>
      </w:r>
    </w:p>
    <w:p w14:paraId="4449FCED" w14:textId="19EFF068" w:rsidR="00220BEC" w:rsidRDefault="00220BEC">
      <w:pPr>
        <w:rPr>
          <w:sz w:val="20"/>
          <w:szCs w:val="20"/>
        </w:rPr>
      </w:pPr>
      <w:r w:rsidRPr="00220BEC">
        <w:rPr>
          <w:b/>
          <w:bCs/>
          <w:sz w:val="20"/>
          <w:szCs w:val="20"/>
          <w:u w:val="single"/>
        </w:rPr>
        <w:t>Council Member</w:t>
      </w:r>
      <w:r>
        <w:rPr>
          <w:sz w:val="20"/>
          <w:szCs w:val="20"/>
        </w:rPr>
        <w:t xml:space="preserve"> – Andrea Pierce – Present.</w:t>
      </w:r>
    </w:p>
    <w:p w14:paraId="3C0E04E3" w14:textId="62C48A44" w:rsidR="00220BEC" w:rsidRDefault="00220BEC">
      <w:pPr>
        <w:rPr>
          <w:sz w:val="20"/>
          <w:szCs w:val="20"/>
        </w:rPr>
      </w:pPr>
      <w:r w:rsidRPr="00220BEC">
        <w:rPr>
          <w:b/>
          <w:bCs/>
          <w:sz w:val="20"/>
          <w:szCs w:val="20"/>
          <w:u w:val="single"/>
        </w:rPr>
        <w:t>Council Member</w:t>
      </w:r>
      <w:r>
        <w:rPr>
          <w:sz w:val="20"/>
          <w:szCs w:val="20"/>
        </w:rPr>
        <w:t xml:space="preserve"> – Corey Jordan – Present.</w:t>
      </w:r>
    </w:p>
    <w:p w14:paraId="7EF72B12" w14:textId="6B889261" w:rsidR="00220BEC" w:rsidRDefault="00220BEC">
      <w:pPr>
        <w:rPr>
          <w:sz w:val="20"/>
          <w:szCs w:val="20"/>
        </w:rPr>
      </w:pPr>
      <w:r w:rsidRPr="00220BEC">
        <w:rPr>
          <w:b/>
          <w:bCs/>
          <w:sz w:val="20"/>
          <w:szCs w:val="20"/>
          <w:u w:val="single"/>
        </w:rPr>
        <w:t>Council Member</w:t>
      </w:r>
      <w:r>
        <w:rPr>
          <w:sz w:val="20"/>
          <w:szCs w:val="20"/>
        </w:rPr>
        <w:t xml:space="preserve"> – John Burgess - Present.</w:t>
      </w:r>
    </w:p>
    <w:p w14:paraId="37544C02" w14:textId="4C614F73" w:rsidR="00220BEC" w:rsidRDefault="00220BEC">
      <w:pPr>
        <w:rPr>
          <w:sz w:val="20"/>
          <w:szCs w:val="20"/>
        </w:rPr>
      </w:pPr>
      <w:r w:rsidRPr="00220BEC">
        <w:rPr>
          <w:b/>
          <w:bCs/>
          <w:sz w:val="20"/>
          <w:szCs w:val="20"/>
          <w:u w:val="single"/>
        </w:rPr>
        <w:t>Guests</w:t>
      </w:r>
      <w:r>
        <w:rPr>
          <w:sz w:val="20"/>
          <w:szCs w:val="20"/>
        </w:rPr>
        <w:t>:  Ben Baker; Howard Jordan; Major Troutman; Sasha King; Officer King; Jonathan Perry; Mr. &amp; Mrs. David Taylor; Steve and Lynn Hewitt</w:t>
      </w:r>
      <w:r w:rsidR="004405DC">
        <w:rPr>
          <w:sz w:val="20"/>
          <w:szCs w:val="20"/>
        </w:rPr>
        <w:t>; Wilmer Vega; Mr. Roderick Simms and others.</w:t>
      </w:r>
    </w:p>
    <w:p w14:paraId="2AEA7E18" w14:textId="0EEE3417" w:rsidR="004405DC" w:rsidRDefault="004405DC">
      <w:pPr>
        <w:rPr>
          <w:sz w:val="20"/>
          <w:szCs w:val="20"/>
        </w:rPr>
      </w:pPr>
      <w:r>
        <w:rPr>
          <w:sz w:val="20"/>
          <w:szCs w:val="20"/>
        </w:rPr>
        <w:t>5 – Approval of the agenda – Mayor Sandra Lumpkin requested a motion to approve the December 5, 2024, Agenda – Council Member Andra Pierce made a motion to approve the Agenda with Amendments to the November 7, 2024, minutes and the removal of Item #12 from the agenda. Council Member – Sheldon Smith spoke up stating that the Council was adamant about not allowing him to help the community.  City Manager – Daryl Hall stated that he had sent Council Member Sheldon Smith a letter from the City Attorney and Mr. Smith had not responded to or acknowledged the email.  Mayor Lumpkin requested clarification and a motion to approve the Agenda for December 5, 2024. Council Member Pierce made a motion to approve the agenda with the amended changes. Mayor Lumpkin – we have a motion to approve, do we have a second? Council Member – Corey Jordan gave a second; All in favor – Burgess Aye – Jordan &amp; Pierce Aye; Smith remained silent.</w:t>
      </w:r>
    </w:p>
    <w:p w14:paraId="38C1CD3B" w14:textId="03A23B97" w:rsidR="004405DC" w:rsidRDefault="004405DC">
      <w:pPr>
        <w:rPr>
          <w:sz w:val="20"/>
          <w:szCs w:val="20"/>
        </w:rPr>
      </w:pPr>
      <w:r>
        <w:rPr>
          <w:sz w:val="20"/>
          <w:szCs w:val="20"/>
        </w:rPr>
        <w:t xml:space="preserve">6 </w:t>
      </w:r>
      <w:r w:rsidR="002139E1">
        <w:rPr>
          <w:sz w:val="20"/>
          <w:szCs w:val="20"/>
        </w:rPr>
        <w:t>–</w:t>
      </w:r>
      <w:r>
        <w:rPr>
          <w:sz w:val="20"/>
          <w:szCs w:val="20"/>
        </w:rPr>
        <w:t xml:space="preserve"> </w:t>
      </w:r>
      <w:r w:rsidR="002139E1">
        <w:rPr>
          <w:sz w:val="20"/>
          <w:szCs w:val="20"/>
        </w:rPr>
        <w:t xml:space="preserve">Approval of the November 7, 2024, Meeting Minutes – Mayor Sandra Lumpkin requested a motion to approve the Meeting Minutes from the November 7, 2024, Meeting; Council Member – Andrea Pierce offered a motion to accept the 11/7/2024 minutes with amendments – Second by Council Member – John Burgess and Corey Jordan.  Council Member – Sheldon Smith questioned the City Attorney – Winston Denmark about a Roll Call Vote; asking the City Attorney as to whether a roll call should be taken since grown people want to play games and act like kids.  The City Attorney responded that it takes four votes to over-ride a veto or vote; Council Member – Smith stated that he suggests a roll call be made moving forward since people want to act like kids.  The </w:t>
      </w:r>
      <w:proofErr w:type="gramStart"/>
      <w:r w:rsidR="002139E1">
        <w:rPr>
          <w:sz w:val="20"/>
          <w:szCs w:val="20"/>
        </w:rPr>
        <w:t>Mayor</w:t>
      </w:r>
      <w:proofErr w:type="gramEnd"/>
      <w:r w:rsidR="002139E1">
        <w:rPr>
          <w:sz w:val="20"/>
          <w:szCs w:val="20"/>
        </w:rPr>
        <w:t xml:space="preserve"> then moved on to item number seven on the agenda.</w:t>
      </w:r>
    </w:p>
    <w:p w14:paraId="599E6DD4" w14:textId="5A7D1AA5" w:rsidR="002139E1" w:rsidRDefault="002139E1">
      <w:pPr>
        <w:rPr>
          <w:sz w:val="20"/>
          <w:szCs w:val="20"/>
        </w:rPr>
      </w:pPr>
      <w:r>
        <w:rPr>
          <w:sz w:val="20"/>
          <w:szCs w:val="20"/>
        </w:rPr>
        <w:t>7 – Speaker Appearance/ Cedric Leggett – Mayor Sandra Lumpkin invited Mr. Leggett to the podium stating that he had requested time to speak.  Mayor Lumpkin re</w:t>
      </w:r>
      <w:r w:rsidR="00B55680">
        <w:rPr>
          <w:sz w:val="20"/>
          <w:szCs w:val="20"/>
        </w:rPr>
        <w:t xml:space="preserve">minded Mr. Leggett that he is limited to five minutes. Council Member – Sheldon Smith stated that the time may be extended if needed.  Mr. Leggett said he felt he could keep it within the five minutes.  Mr. Leggett began by saying he is a resident of the community and went to school in Turner County. I want to present this as an issue to the Mayor and Council, he then addressed each member of the Council by name. Mr. Leggett handed out Presentation Booklets to each member and the mayor. Mr. Leggett referred to page two of the presentation stating you will find affordable housing availability facts and page three of the presentation represents the problems in Georgia with affordable housing.  The average home cost in the state of Georgia is around $389,000.00 with the cost of a new Single Wide Mobile Home ranging around $230,000; this cost is out of reach for most of the people in Ashburn.  For every home the USDA Average Monthly Mortgage in the US is $2,210.00.  It is proven that the lack of affordable-available housing can lead to an increase </w:t>
      </w:r>
      <w:r w:rsidR="002119A0">
        <w:rPr>
          <w:sz w:val="20"/>
          <w:szCs w:val="20"/>
        </w:rPr>
        <w:t>in</w:t>
      </w:r>
      <w:r w:rsidR="00B55680">
        <w:rPr>
          <w:sz w:val="20"/>
          <w:szCs w:val="20"/>
        </w:rPr>
        <w:t xml:space="preserve"> drug and alcohol abuse leading to an increase in crime, suicides and homelessness.  </w:t>
      </w:r>
      <w:r w:rsidR="002119A0">
        <w:rPr>
          <w:sz w:val="20"/>
          <w:szCs w:val="20"/>
        </w:rPr>
        <w:t>Solutions:</w:t>
      </w:r>
      <w:r w:rsidR="00B55680">
        <w:rPr>
          <w:sz w:val="20"/>
          <w:szCs w:val="20"/>
        </w:rPr>
        <w:t xml:space="preserve"> Plan 1 Story Subdivision that would provide land of at least ¼ acre to an acre with mobile homes.  Mr. Leggett stated there would be room for approximately 21 homes on at least a </w:t>
      </w:r>
      <w:r w:rsidR="002119A0">
        <w:rPr>
          <w:sz w:val="20"/>
          <w:szCs w:val="20"/>
        </w:rPr>
        <w:t>half-acre</w:t>
      </w:r>
      <w:r w:rsidR="00B55680">
        <w:rPr>
          <w:sz w:val="20"/>
          <w:szCs w:val="20"/>
        </w:rPr>
        <w:t xml:space="preserve"> lot</w:t>
      </w:r>
      <w:r w:rsidR="002119A0">
        <w:rPr>
          <w:sz w:val="20"/>
          <w:szCs w:val="20"/>
        </w:rPr>
        <w:t>. People with a minimum credit score of 500 may qualify for a zero percent down payment assistance program.  We hope to have these available by the Summer of 2025.</w:t>
      </w:r>
    </w:p>
    <w:p w14:paraId="5DF6EE52" w14:textId="77777777" w:rsidR="002119A0" w:rsidRDefault="002119A0">
      <w:pPr>
        <w:rPr>
          <w:sz w:val="20"/>
          <w:szCs w:val="20"/>
        </w:rPr>
      </w:pPr>
    </w:p>
    <w:p w14:paraId="588A9F11" w14:textId="32FFE527" w:rsidR="002119A0" w:rsidRDefault="002119A0">
      <w:pPr>
        <w:rPr>
          <w:sz w:val="20"/>
          <w:szCs w:val="20"/>
        </w:rPr>
      </w:pPr>
      <w:r>
        <w:rPr>
          <w:sz w:val="20"/>
          <w:szCs w:val="20"/>
        </w:rPr>
        <w:t>7 – Leggett Continued:  Another source for resolving or helping with the housing issues in Ashburn would be Tiny Homes are an easy simple way to help. 21 units of land may qualify with Federal Assistance – USDA estimated monthly mortgage payments may run between $750 and $900 per month and again with a credit score as low as 500 and these may qualify for no down payment approved assistance.  The City of Ashburn currently has no Ordinance for Tiny Homes.  There are various locations within the city that Tiny Homes would provide an easy and simple solution to tackle this problem.  The city would be investing in the community by turning dreams into reality.  The city is stronger together than apart.</w:t>
      </w:r>
    </w:p>
    <w:p w14:paraId="105EC365" w14:textId="2EEA74D3" w:rsidR="0075318A" w:rsidRDefault="0075318A">
      <w:pPr>
        <w:rPr>
          <w:sz w:val="20"/>
          <w:szCs w:val="20"/>
        </w:rPr>
      </w:pPr>
      <w:r>
        <w:rPr>
          <w:sz w:val="20"/>
          <w:szCs w:val="20"/>
        </w:rPr>
        <w:t>Mayor Lumpkin – Thank you very much for the presentation.</w:t>
      </w:r>
    </w:p>
    <w:p w14:paraId="0D7A2354" w14:textId="3F72FA6E" w:rsidR="0075318A" w:rsidRDefault="0075318A">
      <w:pPr>
        <w:rPr>
          <w:sz w:val="20"/>
          <w:szCs w:val="20"/>
        </w:rPr>
      </w:pPr>
      <w:r>
        <w:rPr>
          <w:sz w:val="20"/>
          <w:szCs w:val="20"/>
        </w:rPr>
        <w:t>8 – Mayor Lumpkin requested a motion to approve the Alcohol Beverage License for Pancho’s II Cantina and Grill LLC/ Wilmer Vega, 840 Shoney’s Drive/ Beer &amp; Wine on premise, Distilled Spirits on Premise. A motion to approve by Council Member – Andrea Pierce with a second by Council Member – John Burgess; All in Favor Aye - Council Member – Corey Jordan, Pierce and Burgess; Council Member – Sheldon Smith did not participate; All approved – Motion Carried.</w:t>
      </w:r>
    </w:p>
    <w:p w14:paraId="063338B7" w14:textId="69327F50" w:rsidR="0075318A" w:rsidRDefault="0075318A">
      <w:pPr>
        <w:rPr>
          <w:sz w:val="20"/>
          <w:szCs w:val="20"/>
        </w:rPr>
      </w:pPr>
      <w:r>
        <w:rPr>
          <w:sz w:val="20"/>
          <w:szCs w:val="20"/>
        </w:rPr>
        <w:t xml:space="preserve">9 - Mayor Sandra Lumpkin requested a motion for the approval of the Name Change ONLY for Vinodkumar Patel/HB Foods LLC, 754 E. Washington Ave./ RP 1999 Inc, 828 E Washington Avenue.  Council Member – John Burgess inquired if all </w:t>
      </w:r>
      <w:r w:rsidR="00A94EB9">
        <w:rPr>
          <w:sz w:val="20"/>
          <w:szCs w:val="20"/>
        </w:rPr>
        <w:lastRenderedPageBreak/>
        <w:t>paperwork</w:t>
      </w:r>
      <w:r>
        <w:rPr>
          <w:sz w:val="20"/>
          <w:szCs w:val="20"/>
        </w:rPr>
        <w:t xml:space="preserve"> and a new license has been completed – directing the question to Lynn Hewitt in the audience.  Ms</w:t>
      </w:r>
      <w:r w:rsidR="00A94EB9">
        <w:rPr>
          <w:sz w:val="20"/>
          <w:szCs w:val="20"/>
        </w:rPr>
        <w:t>. Hewitt stated that all the paperwork had been completed that is required for the name change.  City Manager – Daryl Hall stated this is a name change only.  Council Member – Andrea Pierce made the motion to approve; Council Member – John Burgess seconded the motion; All in favor – Aye; Council Member – Sheldon Smith did not participate in the vote; All approved, motion carried.</w:t>
      </w:r>
    </w:p>
    <w:p w14:paraId="4991E8D7" w14:textId="5CBCD089" w:rsidR="00A94EB9" w:rsidRDefault="00A94EB9">
      <w:pPr>
        <w:rPr>
          <w:sz w:val="20"/>
          <w:szCs w:val="20"/>
        </w:rPr>
      </w:pPr>
      <w:r>
        <w:rPr>
          <w:sz w:val="20"/>
          <w:szCs w:val="20"/>
        </w:rPr>
        <w:t>10 – Mayor Lumpkin opened discussion of the Surplus Property Policy.  City Manager – Daryl Hall addressed the Mayor and City Council stating that the council had sent the policy back for changes.  The policy changes were made according to the request of the Council.  Mayor Lumpkin requested a motion to approve the policy as presented with the changes.  Council Members – John Burgess and Corey Jordan discussed the policy among themselves. Council Member – John Burgess spoke up saying a lot of people got upset saying this and this and had a lot to say, but the Turner County School Board just did the same thing. But because the Council is 90% Black – Majority Black City Council – but not no-one said anything about the BOE sale – no-one said anything.  That’s all I’ve got to say – The BOE sold tractors, vehicles and other things.  City Manager – Daryl Hall said we are just looking for approval; just presenting this</w:t>
      </w:r>
      <w:r w:rsidR="0072356F">
        <w:rPr>
          <w:sz w:val="20"/>
          <w:szCs w:val="20"/>
        </w:rPr>
        <w:t>; approval is up to the Council.  Motion to accept the policy made by Council Member – John Burgess with a second from Andrea Pierce. Council Member – Corey Jordan and Sheldon Smith both opposed which resulted in a tied vote.  Mayor Lumpkin stated we have a tied vote, and she moved to approve; with her vote to approve Mayor Lumpkin made the tie breaking vote. The Surplus Property Policy was approved with the tie breaking vote.</w:t>
      </w:r>
    </w:p>
    <w:p w14:paraId="7DB3ECDC" w14:textId="4E3E673E" w:rsidR="007D1EC6" w:rsidRDefault="0072356F">
      <w:pPr>
        <w:rPr>
          <w:sz w:val="20"/>
          <w:szCs w:val="20"/>
        </w:rPr>
      </w:pPr>
      <w:r>
        <w:rPr>
          <w:sz w:val="20"/>
          <w:szCs w:val="20"/>
        </w:rPr>
        <w:t xml:space="preserve">11 – Mayor Lumpkin moved to the presentations for Mr. and Mrs. Roderick Simms and Mr. Steve Hewitt.  Mayor Lumpkin turned the floor over to City Manager – Daryl Hall to make the presentations.  Mr. Hall began by saying so many times the dedicated citizens are </w:t>
      </w:r>
      <w:r w:rsidR="00666950">
        <w:rPr>
          <w:sz w:val="20"/>
          <w:szCs w:val="20"/>
        </w:rPr>
        <w:t>overlooked</w:t>
      </w:r>
      <w:r w:rsidR="00D40CE1">
        <w:rPr>
          <w:sz w:val="20"/>
          <w:szCs w:val="20"/>
        </w:rPr>
        <w:t>.  Council</w:t>
      </w:r>
      <w:r w:rsidR="007D1EC6">
        <w:rPr>
          <w:sz w:val="20"/>
          <w:szCs w:val="20"/>
        </w:rPr>
        <w:t xml:space="preserve"> Member – Jermaine Rockwell felt it befitting to recognize our citizens that make our community better. It is my privilege to present these plaques of appreciation. Mr. Hall requested that Mr. Roderick Simms step forward, as Mrs. Simms was not in attendance. Mr. Hall addressed Mr. Simms, so many times we overlook what citizens do.  Food Drives: the Simms are always there and never asked for anything in return. We appreciate what you and your wife do.  Whether it’s registering others to vote or at Providence Church, we appreciate everything. I present this Outstanding Community Service Award in appreciation of what you all do to make all of us and the city look good; as Mr. Simms stepped away Mr. Hall requested that Mr. Steve Hewitt step forward. Mr. Hall stated that Mr. Hewitt works tirelessly and faithfully behind the scenes to make the Halloween festivities a success.  Steve has worked hard bagging over two thousand bags of candy with help from City Council Member – Andrea Pierce and Mayor – Sandra Lumpkin. This Council appreciates all that you </w:t>
      </w:r>
      <w:r w:rsidR="00C530CD">
        <w:rPr>
          <w:sz w:val="20"/>
          <w:szCs w:val="20"/>
        </w:rPr>
        <w:t>do,</w:t>
      </w:r>
      <w:r w:rsidR="007D1EC6">
        <w:rPr>
          <w:sz w:val="20"/>
          <w:szCs w:val="20"/>
        </w:rPr>
        <w:t xml:space="preserve"> and we all thank you so much for contributing to the success of this event.  We appreciate to the fullest what you do; it is </w:t>
      </w:r>
      <w:r w:rsidR="00C530CD">
        <w:rPr>
          <w:sz w:val="20"/>
          <w:szCs w:val="20"/>
        </w:rPr>
        <w:t>befitting</w:t>
      </w:r>
      <w:r w:rsidR="007D1EC6">
        <w:rPr>
          <w:sz w:val="20"/>
          <w:szCs w:val="20"/>
        </w:rPr>
        <w:t xml:space="preserve"> that your </w:t>
      </w:r>
      <w:r w:rsidR="00C530CD">
        <w:rPr>
          <w:sz w:val="20"/>
          <w:szCs w:val="20"/>
        </w:rPr>
        <w:t xml:space="preserve">hard work and dedication shows the principles and idea of what this City stands for.  You chose to come to the City Hall and fill bags of candy and continue to fill the pans as the Council handed out the candy.  Thank you for all that you do in support of the </w:t>
      </w:r>
      <w:proofErr w:type="gramStart"/>
      <w:r w:rsidR="00C530CD">
        <w:rPr>
          <w:sz w:val="20"/>
          <w:szCs w:val="20"/>
        </w:rPr>
        <w:t>City</w:t>
      </w:r>
      <w:proofErr w:type="gramEnd"/>
      <w:r w:rsidR="00C530CD">
        <w:rPr>
          <w:sz w:val="20"/>
          <w:szCs w:val="20"/>
        </w:rPr>
        <w:t>.</w:t>
      </w:r>
      <w:r w:rsidR="00E75A64">
        <w:rPr>
          <w:sz w:val="20"/>
          <w:szCs w:val="20"/>
        </w:rPr>
        <w:t xml:space="preserve"> </w:t>
      </w:r>
    </w:p>
    <w:p w14:paraId="18BDCF79" w14:textId="07D16A59" w:rsidR="00E75A64" w:rsidRDefault="003058A1">
      <w:pPr>
        <w:rPr>
          <w:sz w:val="20"/>
          <w:szCs w:val="20"/>
        </w:rPr>
      </w:pPr>
      <w:r>
        <w:rPr>
          <w:sz w:val="20"/>
          <w:szCs w:val="20"/>
        </w:rPr>
        <w:t>Mayor Sandra Lumpkin – This concludes our regular business meeting. We do have an Executive Session; therefore, I request a motion to move into Executive Session; Council Member – Andrea Pierce made the motion to move into Executive Session for Litigation and Real Estate. Council Member – Corey Jordan seconded the motion – All in favor – Any opposed? Meeting moved into Executive Session.</w:t>
      </w:r>
    </w:p>
    <w:p w14:paraId="128BA189" w14:textId="77777777" w:rsidR="00220BEC" w:rsidRDefault="00220BEC">
      <w:pPr>
        <w:rPr>
          <w:sz w:val="20"/>
          <w:szCs w:val="20"/>
        </w:rPr>
      </w:pPr>
    </w:p>
    <w:p w14:paraId="2D85B758" w14:textId="77777777" w:rsidR="0072356F" w:rsidRPr="0072356F" w:rsidRDefault="0072356F" w:rsidP="0072356F">
      <w:pPr>
        <w:rPr>
          <w:sz w:val="20"/>
          <w:szCs w:val="20"/>
        </w:rPr>
      </w:pPr>
    </w:p>
    <w:p w14:paraId="50484849" w14:textId="106AF8BF" w:rsidR="0072356F" w:rsidRDefault="003058A1" w:rsidP="0072356F">
      <w:pPr>
        <w:rPr>
          <w:sz w:val="20"/>
          <w:szCs w:val="20"/>
        </w:rPr>
      </w:pPr>
      <w:r>
        <w:rPr>
          <w:sz w:val="20"/>
          <w:szCs w:val="20"/>
        </w:rPr>
        <w:t xml:space="preserve">Mayor – Sandra Lumpkin opened the floor back up for the Regular Meeting and asked for a motion to adjourn the meeting; Council Member – Andrea Pierce made the motion to adjourn; Council Member – Corey Jordan Seconded the motion; All in favor, Council Member – Andrea Pierce; any opposed? Mayor – Sandra Lumpkin Meeting Adjourned.  </w:t>
      </w:r>
      <w:proofErr w:type="gramStart"/>
      <w:r>
        <w:rPr>
          <w:sz w:val="20"/>
          <w:szCs w:val="20"/>
        </w:rPr>
        <w:t>Mayor</w:t>
      </w:r>
      <w:proofErr w:type="gramEnd"/>
      <w:r>
        <w:rPr>
          <w:sz w:val="20"/>
          <w:szCs w:val="20"/>
        </w:rPr>
        <w:t xml:space="preserve"> &amp; Council wished the attendees a Merry Christmas and Happy New Year.</w:t>
      </w:r>
    </w:p>
    <w:p w14:paraId="5BD74192" w14:textId="77777777" w:rsidR="00C25EE2" w:rsidRDefault="00C25EE2" w:rsidP="0072356F">
      <w:pPr>
        <w:rPr>
          <w:sz w:val="20"/>
          <w:szCs w:val="20"/>
        </w:rPr>
      </w:pPr>
    </w:p>
    <w:p w14:paraId="27D99CB5" w14:textId="77777777" w:rsidR="00C25EE2" w:rsidRDefault="00C25EE2" w:rsidP="0072356F">
      <w:pPr>
        <w:rPr>
          <w:sz w:val="20"/>
          <w:szCs w:val="20"/>
        </w:rPr>
      </w:pPr>
    </w:p>
    <w:p w14:paraId="3DB7C91D" w14:textId="143A63BF" w:rsidR="00C25EE2" w:rsidRDefault="00C25EE2" w:rsidP="00B96DBC">
      <w:pPr>
        <w:spacing w:after="0"/>
        <w:rPr>
          <w:sz w:val="20"/>
          <w:szCs w:val="20"/>
        </w:rPr>
      </w:pPr>
      <w:r>
        <w:rPr>
          <w:sz w:val="20"/>
          <w:szCs w:val="20"/>
        </w:rPr>
        <w:t xml:space="preserve">                                                                                                                                               __________________________________________</w:t>
      </w:r>
    </w:p>
    <w:p w14:paraId="7848128E" w14:textId="2746FCC5" w:rsidR="00C25EE2" w:rsidRDefault="00C25EE2" w:rsidP="00B96DBC">
      <w:pPr>
        <w:spacing w:after="0"/>
        <w:rPr>
          <w:sz w:val="20"/>
          <w:szCs w:val="20"/>
        </w:rPr>
      </w:pPr>
      <w:r>
        <w:rPr>
          <w:sz w:val="20"/>
          <w:szCs w:val="20"/>
        </w:rPr>
        <w:t xml:space="preserve">                                                                                                                                                City Clerk</w:t>
      </w:r>
    </w:p>
    <w:p w14:paraId="064607C0" w14:textId="77777777" w:rsidR="00C25EE2" w:rsidRDefault="00C25EE2" w:rsidP="00B96DBC">
      <w:pPr>
        <w:spacing w:after="0"/>
        <w:rPr>
          <w:sz w:val="20"/>
          <w:szCs w:val="20"/>
        </w:rPr>
      </w:pPr>
    </w:p>
    <w:p w14:paraId="7A9EF29A" w14:textId="09F9317D" w:rsidR="00C25EE2" w:rsidRDefault="00C25EE2" w:rsidP="0072356F">
      <w:pPr>
        <w:rPr>
          <w:sz w:val="20"/>
          <w:szCs w:val="20"/>
        </w:rPr>
      </w:pPr>
      <w:r>
        <w:rPr>
          <w:sz w:val="20"/>
          <w:szCs w:val="20"/>
        </w:rPr>
        <w:t xml:space="preserve">Approved </w:t>
      </w:r>
      <w:r w:rsidR="00B96DBC">
        <w:rPr>
          <w:sz w:val="20"/>
          <w:szCs w:val="20"/>
        </w:rPr>
        <w:t>this 2</w:t>
      </w:r>
      <w:r w:rsidR="00B96DBC" w:rsidRPr="00B96DBC">
        <w:rPr>
          <w:sz w:val="20"/>
          <w:szCs w:val="20"/>
          <w:vertAlign w:val="superscript"/>
        </w:rPr>
        <w:t>nd</w:t>
      </w:r>
      <w:r w:rsidR="00B96DBC">
        <w:rPr>
          <w:sz w:val="20"/>
          <w:szCs w:val="20"/>
        </w:rPr>
        <w:t xml:space="preserve"> day of January 2025</w:t>
      </w:r>
    </w:p>
    <w:p w14:paraId="7AC872E3" w14:textId="77777777" w:rsidR="00B96DBC" w:rsidRDefault="00B96DBC" w:rsidP="0072356F">
      <w:pPr>
        <w:rPr>
          <w:sz w:val="20"/>
          <w:szCs w:val="20"/>
        </w:rPr>
      </w:pPr>
    </w:p>
    <w:p w14:paraId="736F0275" w14:textId="77777777" w:rsidR="00B96DBC" w:rsidRDefault="00B96DBC" w:rsidP="00B96DBC">
      <w:pPr>
        <w:spacing w:after="0"/>
      </w:pPr>
      <w:r>
        <w:rPr>
          <w:sz w:val="20"/>
          <w:szCs w:val="20"/>
        </w:rPr>
        <w:t>_____________________________________</w:t>
      </w:r>
    </w:p>
    <w:p w14:paraId="1ADBBACD" w14:textId="71FC949B" w:rsidR="00B96DBC" w:rsidRPr="0072356F" w:rsidRDefault="00B96DBC" w:rsidP="00B96DBC">
      <w:pPr>
        <w:spacing w:after="0"/>
        <w:rPr>
          <w:sz w:val="20"/>
          <w:szCs w:val="20"/>
        </w:rPr>
      </w:pPr>
      <w:r>
        <w:rPr>
          <w:sz w:val="20"/>
          <w:szCs w:val="20"/>
        </w:rPr>
        <w:t>Mayor</w:t>
      </w:r>
    </w:p>
    <w:p w14:paraId="17BD8F71" w14:textId="77777777" w:rsidR="0072356F" w:rsidRPr="0072356F" w:rsidRDefault="0072356F" w:rsidP="0072356F">
      <w:pPr>
        <w:rPr>
          <w:sz w:val="20"/>
          <w:szCs w:val="20"/>
        </w:rPr>
      </w:pPr>
    </w:p>
    <w:p w14:paraId="25B1D4D5" w14:textId="77777777" w:rsidR="0072356F" w:rsidRPr="0072356F" w:rsidRDefault="0072356F" w:rsidP="0072356F">
      <w:pPr>
        <w:rPr>
          <w:sz w:val="20"/>
          <w:szCs w:val="20"/>
        </w:rPr>
      </w:pPr>
    </w:p>
    <w:p w14:paraId="2CC02645" w14:textId="77777777" w:rsidR="0072356F" w:rsidRPr="0072356F" w:rsidRDefault="0072356F" w:rsidP="0072356F">
      <w:pPr>
        <w:rPr>
          <w:sz w:val="20"/>
          <w:szCs w:val="20"/>
        </w:rPr>
      </w:pPr>
    </w:p>
    <w:p w14:paraId="38D3A80E" w14:textId="77777777" w:rsidR="0072356F" w:rsidRPr="0072356F" w:rsidRDefault="0072356F" w:rsidP="0072356F">
      <w:pPr>
        <w:rPr>
          <w:sz w:val="20"/>
          <w:szCs w:val="20"/>
        </w:rPr>
      </w:pPr>
    </w:p>
    <w:p w14:paraId="5E90A0FD" w14:textId="77777777" w:rsidR="0072356F" w:rsidRPr="0072356F" w:rsidRDefault="0072356F" w:rsidP="0072356F">
      <w:pPr>
        <w:rPr>
          <w:sz w:val="20"/>
          <w:szCs w:val="20"/>
        </w:rPr>
      </w:pPr>
    </w:p>
    <w:p w14:paraId="6ADB32B0" w14:textId="77777777" w:rsidR="0072356F" w:rsidRPr="0072356F" w:rsidRDefault="0072356F" w:rsidP="0072356F">
      <w:pPr>
        <w:rPr>
          <w:sz w:val="20"/>
          <w:szCs w:val="20"/>
        </w:rPr>
      </w:pPr>
    </w:p>
    <w:p w14:paraId="55F8379A" w14:textId="77777777" w:rsidR="0072356F" w:rsidRPr="0072356F" w:rsidRDefault="0072356F" w:rsidP="0072356F">
      <w:pPr>
        <w:rPr>
          <w:sz w:val="20"/>
          <w:szCs w:val="20"/>
        </w:rPr>
      </w:pPr>
    </w:p>
    <w:sectPr w:rsidR="0072356F" w:rsidRPr="0072356F" w:rsidSect="007B2855">
      <w:headerReference w:type="default" r:id="rId7"/>
      <w:footerReference w:type="default" r:id="rId8"/>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2A357" w14:textId="77777777" w:rsidR="00FE0BB8" w:rsidRDefault="00FE0BB8" w:rsidP="00220BEC">
      <w:pPr>
        <w:spacing w:after="0" w:line="240" w:lineRule="auto"/>
      </w:pPr>
      <w:r>
        <w:separator/>
      </w:r>
    </w:p>
  </w:endnote>
  <w:endnote w:type="continuationSeparator" w:id="0">
    <w:p w14:paraId="0C440635" w14:textId="77777777" w:rsidR="00FE0BB8" w:rsidRDefault="00FE0BB8" w:rsidP="00220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1ABA7" w14:textId="0FE78757" w:rsidR="003058A1" w:rsidRDefault="00156382">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9BC61" w14:textId="77777777" w:rsidR="00FE0BB8" w:rsidRDefault="00FE0BB8" w:rsidP="00220BEC">
      <w:pPr>
        <w:spacing w:after="0" w:line="240" w:lineRule="auto"/>
      </w:pPr>
      <w:r>
        <w:separator/>
      </w:r>
    </w:p>
  </w:footnote>
  <w:footnote w:type="continuationSeparator" w:id="0">
    <w:p w14:paraId="30A1A644" w14:textId="77777777" w:rsidR="00FE0BB8" w:rsidRDefault="00FE0BB8" w:rsidP="00220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8F2CB" w14:textId="4665A235" w:rsidR="00220BEC" w:rsidRDefault="00220BEC">
    <w:pPr>
      <w:pStyle w:val="Header"/>
    </w:pPr>
    <w:r>
      <w:rPr>
        <w:b/>
        <w:bCs/>
      </w:rPr>
      <w:t>MEETING MINUTES</w:t>
    </w:r>
    <w:r>
      <w:rPr>
        <w:b/>
        <w:bCs/>
      </w:rPr>
      <w:tab/>
    </w:r>
    <w:r>
      <w:ptab w:relativeTo="margin" w:alignment="center" w:leader="none"/>
    </w:r>
    <w:r>
      <w:t xml:space="preserve">DECEMBER 5, </w:t>
    </w:r>
    <w:proofErr w:type="gramStart"/>
    <w:r>
      <w:t>202</w:t>
    </w:r>
    <w:r w:rsidR="002119A0">
      <w:t>4</w:t>
    </w:r>
    <w:proofErr w:type="gramEnd"/>
    <w:r>
      <w:tab/>
    </w:r>
    <w:r>
      <w:ptab w:relativeTo="margin" w:alignment="right" w:leader="none"/>
    </w:r>
    <w:r>
      <w:t>6:00 P.M.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BEC"/>
    <w:rsid w:val="000F164C"/>
    <w:rsid w:val="00156382"/>
    <w:rsid w:val="00183747"/>
    <w:rsid w:val="002119A0"/>
    <w:rsid w:val="002139E1"/>
    <w:rsid w:val="00220BEC"/>
    <w:rsid w:val="00285297"/>
    <w:rsid w:val="003058A1"/>
    <w:rsid w:val="004405DC"/>
    <w:rsid w:val="005306FB"/>
    <w:rsid w:val="00605FFC"/>
    <w:rsid w:val="00666950"/>
    <w:rsid w:val="0072356F"/>
    <w:rsid w:val="0075318A"/>
    <w:rsid w:val="007836CE"/>
    <w:rsid w:val="00796091"/>
    <w:rsid w:val="007B2855"/>
    <w:rsid w:val="007D1EC6"/>
    <w:rsid w:val="00827913"/>
    <w:rsid w:val="00A94EB9"/>
    <w:rsid w:val="00B1542F"/>
    <w:rsid w:val="00B55680"/>
    <w:rsid w:val="00B96DBC"/>
    <w:rsid w:val="00C25EE2"/>
    <w:rsid w:val="00C530CD"/>
    <w:rsid w:val="00CE7334"/>
    <w:rsid w:val="00D40CE1"/>
    <w:rsid w:val="00E75A64"/>
    <w:rsid w:val="00FA05A3"/>
    <w:rsid w:val="00FE0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5D8DD"/>
  <w15:chartTrackingRefBased/>
  <w15:docId w15:val="{ADB2D935-4F29-4B27-8AB1-4FF6E86A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0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0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0B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0B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0B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0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0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0B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0B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0B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0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BEC"/>
    <w:rPr>
      <w:rFonts w:eastAsiaTheme="majorEastAsia" w:cstheme="majorBidi"/>
      <w:color w:val="272727" w:themeColor="text1" w:themeTint="D8"/>
    </w:rPr>
  </w:style>
  <w:style w:type="paragraph" w:styleId="Title">
    <w:name w:val="Title"/>
    <w:basedOn w:val="Normal"/>
    <w:next w:val="Normal"/>
    <w:link w:val="TitleChar"/>
    <w:uiPriority w:val="10"/>
    <w:qFormat/>
    <w:rsid w:val="00220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BEC"/>
    <w:pPr>
      <w:spacing w:before="160"/>
      <w:jc w:val="center"/>
    </w:pPr>
    <w:rPr>
      <w:i/>
      <w:iCs/>
      <w:color w:val="404040" w:themeColor="text1" w:themeTint="BF"/>
    </w:rPr>
  </w:style>
  <w:style w:type="character" w:customStyle="1" w:styleId="QuoteChar">
    <w:name w:val="Quote Char"/>
    <w:basedOn w:val="DefaultParagraphFont"/>
    <w:link w:val="Quote"/>
    <w:uiPriority w:val="29"/>
    <w:rsid w:val="00220BEC"/>
    <w:rPr>
      <w:i/>
      <w:iCs/>
      <w:color w:val="404040" w:themeColor="text1" w:themeTint="BF"/>
    </w:rPr>
  </w:style>
  <w:style w:type="paragraph" w:styleId="ListParagraph">
    <w:name w:val="List Paragraph"/>
    <w:basedOn w:val="Normal"/>
    <w:uiPriority w:val="34"/>
    <w:qFormat/>
    <w:rsid w:val="00220BEC"/>
    <w:pPr>
      <w:ind w:left="720"/>
      <w:contextualSpacing/>
    </w:pPr>
  </w:style>
  <w:style w:type="character" w:styleId="IntenseEmphasis">
    <w:name w:val="Intense Emphasis"/>
    <w:basedOn w:val="DefaultParagraphFont"/>
    <w:uiPriority w:val="21"/>
    <w:qFormat/>
    <w:rsid w:val="00220BEC"/>
    <w:rPr>
      <w:i/>
      <w:iCs/>
      <w:color w:val="0F4761" w:themeColor="accent1" w:themeShade="BF"/>
    </w:rPr>
  </w:style>
  <w:style w:type="paragraph" w:styleId="IntenseQuote">
    <w:name w:val="Intense Quote"/>
    <w:basedOn w:val="Normal"/>
    <w:next w:val="Normal"/>
    <w:link w:val="IntenseQuoteChar"/>
    <w:uiPriority w:val="30"/>
    <w:qFormat/>
    <w:rsid w:val="00220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0BEC"/>
    <w:rPr>
      <w:i/>
      <w:iCs/>
      <w:color w:val="0F4761" w:themeColor="accent1" w:themeShade="BF"/>
    </w:rPr>
  </w:style>
  <w:style w:type="character" w:styleId="IntenseReference">
    <w:name w:val="Intense Reference"/>
    <w:basedOn w:val="DefaultParagraphFont"/>
    <w:uiPriority w:val="32"/>
    <w:qFormat/>
    <w:rsid w:val="00220BEC"/>
    <w:rPr>
      <w:b/>
      <w:bCs/>
      <w:smallCaps/>
      <w:color w:val="0F4761" w:themeColor="accent1" w:themeShade="BF"/>
      <w:spacing w:val="5"/>
    </w:rPr>
  </w:style>
  <w:style w:type="paragraph" w:styleId="Header">
    <w:name w:val="header"/>
    <w:basedOn w:val="Normal"/>
    <w:link w:val="HeaderChar"/>
    <w:uiPriority w:val="99"/>
    <w:unhideWhenUsed/>
    <w:rsid w:val="00220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BEC"/>
  </w:style>
  <w:style w:type="paragraph" w:styleId="Footer">
    <w:name w:val="footer"/>
    <w:basedOn w:val="Normal"/>
    <w:link w:val="FooterChar"/>
    <w:uiPriority w:val="99"/>
    <w:unhideWhenUsed/>
    <w:rsid w:val="00220B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B755A-BC4E-4A66-A72C-D5782EE0F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1560</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6</cp:revision>
  <cp:lastPrinted>2025-01-15T19:21:00Z</cp:lastPrinted>
  <dcterms:created xsi:type="dcterms:W3CDTF">2024-12-16T18:28:00Z</dcterms:created>
  <dcterms:modified xsi:type="dcterms:W3CDTF">2025-01-15T19:21:00Z</dcterms:modified>
</cp:coreProperties>
</file>