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9819B" w14:textId="77777777" w:rsidR="00890EA9" w:rsidRDefault="00890EA9" w:rsidP="000F3713">
      <w:pPr>
        <w:spacing w:after="0"/>
        <w:jc w:val="center"/>
        <w:rPr>
          <w:b/>
          <w:bCs/>
        </w:rPr>
      </w:pPr>
    </w:p>
    <w:p w14:paraId="4757CD00" w14:textId="77777777" w:rsidR="00890EA9" w:rsidRDefault="00890EA9" w:rsidP="000F3713">
      <w:pPr>
        <w:spacing w:after="0"/>
        <w:jc w:val="center"/>
        <w:rPr>
          <w:b/>
          <w:bCs/>
        </w:rPr>
      </w:pPr>
    </w:p>
    <w:p w14:paraId="21DDC231" w14:textId="77777777" w:rsidR="00890EA9" w:rsidRDefault="00890EA9" w:rsidP="000F3713">
      <w:pPr>
        <w:spacing w:after="0"/>
        <w:jc w:val="center"/>
        <w:rPr>
          <w:b/>
          <w:bCs/>
        </w:rPr>
      </w:pPr>
    </w:p>
    <w:p w14:paraId="7A866D5F" w14:textId="77777777" w:rsidR="00890EA9" w:rsidRDefault="00890EA9" w:rsidP="000F3713">
      <w:pPr>
        <w:spacing w:after="0"/>
        <w:jc w:val="center"/>
        <w:rPr>
          <w:b/>
          <w:bCs/>
        </w:rPr>
      </w:pPr>
    </w:p>
    <w:p w14:paraId="44D41566" w14:textId="77777777" w:rsidR="00890EA9" w:rsidRDefault="00890EA9" w:rsidP="000F3713">
      <w:pPr>
        <w:spacing w:after="0"/>
        <w:jc w:val="center"/>
        <w:rPr>
          <w:b/>
          <w:bCs/>
        </w:rPr>
      </w:pPr>
    </w:p>
    <w:p w14:paraId="652D41B5" w14:textId="77777777" w:rsidR="00FF70FB" w:rsidRDefault="00FF70FB" w:rsidP="000F3713">
      <w:pPr>
        <w:spacing w:after="0"/>
        <w:jc w:val="center"/>
        <w:rPr>
          <w:b/>
          <w:bCs/>
        </w:rPr>
      </w:pPr>
    </w:p>
    <w:p w14:paraId="435D11C6" w14:textId="77777777" w:rsidR="00FF70FB" w:rsidRDefault="00FF70FB" w:rsidP="000F3713">
      <w:pPr>
        <w:spacing w:after="0"/>
        <w:jc w:val="center"/>
        <w:rPr>
          <w:b/>
          <w:bCs/>
        </w:rPr>
      </w:pPr>
    </w:p>
    <w:p w14:paraId="32ABA472" w14:textId="121EDB69" w:rsidR="005B4399" w:rsidRPr="000F3713" w:rsidRDefault="000F3713" w:rsidP="000F3713">
      <w:pPr>
        <w:spacing w:after="0"/>
        <w:jc w:val="center"/>
        <w:rPr>
          <w:b/>
          <w:bCs/>
        </w:rPr>
      </w:pPr>
      <w:r w:rsidRPr="000F3713">
        <w:rPr>
          <w:b/>
          <w:bCs/>
        </w:rPr>
        <w:t>AGENDA</w:t>
      </w:r>
    </w:p>
    <w:p w14:paraId="6C15F44C" w14:textId="17B1C92D" w:rsidR="000F3713" w:rsidRPr="000F3713" w:rsidRDefault="000F3713" w:rsidP="000F3713">
      <w:pPr>
        <w:spacing w:after="0"/>
        <w:jc w:val="center"/>
        <w:rPr>
          <w:b/>
          <w:bCs/>
        </w:rPr>
      </w:pPr>
      <w:r w:rsidRPr="000F3713">
        <w:rPr>
          <w:b/>
          <w:bCs/>
        </w:rPr>
        <w:t>ASHBURN CITY COUNCIL MEETING</w:t>
      </w:r>
    </w:p>
    <w:p w14:paraId="296E1243" w14:textId="412EEB6D" w:rsidR="000F3713" w:rsidRPr="000F3713" w:rsidRDefault="000F3713" w:rsidP="000F3713">
      <w:pPr>
        <w:spacing w:after="0"/>
        <w:jc w:val="center"/>
        <w:rPr>
          <w:b/>
          <w:bCs/>
        </w:rPr>
      </w:pPr>
      <w:r w:rsidRPr="000F3713">
        <w:rPr>
          <w:b/>
          <w:bCs/>
        </w:rPr>
        <w:t>THURSDAY, JUNE 13, 2024</w:t>
      </w:r>
    </w:p>
    <w:p w14:paraId="7137E2A6" w14:textId="3C896C2D" w:rsidR="000F3713" w:rsidRPr="000F3713" w:rsidRDefault="000F3713" w:rsidP="000F3713">
      <w:pPr>
        <w:spacing w:after="0"/>
        <w:jc w:val="center"/>
        <w:rPr>
          <w:b/>
          <w:bCs/>
        </w:rPr>
      </w:pPr>
      <w:r w:rsidRPr="000F3713">
        <w:rPr>
          <w:b/>
          <w:bCs/>
        </w:rPr>
        <w:t>6:00 P.M.</w:t>
      </w:r>
    </w:p>
    <w:p w14:paraId="697291F8" w14:textId="23B22A74" w:rsidR="000F3713" w:rsidRDefault="000F3713" w:rsidP="000F3713">
      <w:pPr>
        <w:spacing w:after="0"/>
        <w:jc w:val="center"/>
        <w:rPr>
          <w:b/>
          <w:bCs/>
        </w:rPr>
      </w:pPr>
      <w:r w:rsidRPr="000F3713">
        <w:rPr>
          <w:b/>
          <w:bCs/>
        </w:rPr>
        <w:t>307 E WASHINGTON AVE</w:t>
      </w:r>
    </w:p>
    <w:p w14:paraId="3EF5BC7F" w14:textId="77777777" w:rsidR="000F3713" w:rsidRPr="000D4F83" w:rsidRDefault="000F3713" w:rsidP="000F3713">
      <w:pPr>
        <w:spacing w:after="0"/>
        <w:jc w:val="center"/>
        <w:rPr>
          <w:b/>
          <w:bCs/>
          <w:sz w:val="24"/>
          <w:szCs w:val="24"/>
        </w:rPr>
      </w:pPr>
    </w:p>
    <w:p w14:paraId="4E73F24E" w14:textId="670B612D" w:rsidR="000F3713" w:rsidRPr="000D4F83" w:rsidRDefault="000F3713" w:rsidP="000F3713">
      <w:pPr>
        <w:pStyle w:val="ListParagraph"/>
        <w:numPr>
          <w:ilvl w:val="0"/>
          <w:numId w:val="1"/>
        </w:numPr>
        <w:spacing w:after="0"/>
        <w:rPr>
          <w:b/>
          <w:bCs/>
          <w:sz w:val="24"/>
          <w:szCs w:val="24"/>
        </w:rPr>
      </w:pPr>
      <w:r w:rsidRPr="000D4F83">
        <w:rPr>
          <w:b/>
          <w:bCs/>
          <w:sz w:val="24"/>
          <w:szCs w:val="24"/>
        </w:rPr>
        <w:t>Call to Order</w:t>
      </w:r>
    </w:p>
    <w:p w14:paraId="0811DB52" w14:textId="3946B35C" w:rsidR="000F3713" w:rsidRPr="000D4F83" w:rsidRDefault="000F3713" w:rsidP="000F3713">
      <w:pPr>
        <w:pStyle w:val="ListParagraph"/>
        <w:numPr>
          <w:ilvl w:val="0"/>
          <w:numId w:val="1"/>
        </w:numPr>
        <w:spacing w:after="0"/>
        <w:rPr>
          <w:b/>
          <w:bCs/>
          <w:sz w:val="24"/>
          <w:szCs w:val="24"/>
        </w:rPr>
      </w:pPr>
      <w:r w:rsidRPr="000D4F83">
        <w:rPr>
          <w:b/>
          <w:bCs/>
          <w:sz w:val="24"/>
          <w:szCs w:val="24"/>
        </w:rPr>
        <w:t>Invocation/Moment of Silence</w:t>
      </w:r>
    </w:p>
    <w:p w14:paraId="1BF3A84E" w14:textId="66B1102B" w:rsidR="000F3713" w:rsidRPr="000D4F83" w:rsidRDefault="000F3713" w:rsidP="000F3713">
      <w:pPr>
        <w:pStyle w:val="ListParagraph"/>
        <w:numPr>
          <w:ilvl w:val="0"/>
          <w:numId w:val="1"/>
        </w:numPr>
        <w:spacing w:after="0"/>
        <w:rPr>
          <w:b/>
          <w:bCs/>
          <w:sz w:val="24"/>
          <w:szCs w:val="24"/>
        </w:rPr>
      </w:pPr>
      <w:r w:rsidRPr="000D4F83">
        <w:rPr>
          <w:b/>
          <w:bCs/>
          <w:sz w:val="24"/>
          <w:szCs w:val="24"/>
        </w:rPr>
        <w:t>Pledge of Allegiance</w:t>
      </w:r>
    </w:p>
    <w:p w14:paraId="7C61213B" w14:textId="3C7683E6" w:rsidR="000F3713" w:rsidRPr="000D4F83" w:rsidRDefault="000F3713" w:rsidP="000F3713">
      <w:pPr>
        <w:pStyle w:val="ListParagraph"/>
        <w:numPr>
          <w:ilvl w:val="0"/>
          <w:numId w:val="1"/>
        </w:numPr>
        <w:spacing w:after="0"/>
        <w:rPr>
          <w:b/>
          <w:bCs/>
          <w:sz w:val="24"/>
          <w:szCs w:val="24"/>
        </w:rPr>
      </w:pPr>
      <w:r w:rsidRPr="000D4F83">
        <w:rPr>
          <w:b/>
          <w:bCs/>
          <w:sz w:val="24"/>
          <w:szCs w:val="24"/>
        </w:rPr>
        <w:t>Approval of the May 2, 2024, regular meeting minutes</w:t>
      </w:r>
    </w:p>
    <w:p w14:paraId="02583CC1" w14:textId="62DE7B55" w:rsidR="000D4F83" w:rsidRPr="000D4F83" w:rsidRDefault="000D4F83" w:rsidP="000F3713">
      <w:pPr>
        <w:pStyle w:val="ListParagraph"/>
        <w:numPr>
          <w:ilvl w:val="0"/>
          <w:numId w:val="1"/>
        </w:numPr>
        <w:spacing w:after="0"/>
        <w:rPr>
          <w:b/>
          <w:bCs/>
          <w:sz w:val="24"/>
          <w:szCs w:val="24"/>
        </w:rPr>
      </w:pPr>
      <w:r w:rsidRPr="000D4F83">
        <w:rPr>
          <w:b/>
          <w:bCs/>
          <w:sz w:val="24"/>
          <w:szCs w:val="24"/>
        </w:rPr>
        <w:t>Approval of the May 14, 2024, called meeting minutes</w:t>
      </w:r>
    </w:p>
    <w:p w14:paraId="48DD2006" w14:textId="0BF4E378" w:rsidR="000F3713" w:rsidRPr="000D4F83" w:rsidRDefault="000F3713" w:rsidP="000F3713">
      <w:pPr>
        <w:pStyle w:val="ListParagraph"/>
        <w:numPr>
          <w:ilvl w:val="0"/>
          <w:numId w:val="1"/>
        </w:numPr>
        <w:spacing w:after="0"/>
        <w:rPr>
          <w:b/>
          <w:bCs/>
          <w:sz w:val="24"/>
          <w:szCs w:val="24"/>
        </w:rPr>
      </w:pPr>
      <w:r w:rsidRPr="000D4F83">
        <w:rPr>
          <w:b/>
          <w:bCs/>
          <w:sz w:val="24"/>
          <w:szCs w:val="24"/>
        </w:rPr>
        <w:t>Approval of the Agenda</w:t>
      </w:r>
    </w:p>
    <w:p w14:paraId="082D77DD" w14:textId="3806DE2C" w:rsidR="000F3713" w:rsidRPr="000D4F83" w:rsidRDefault="000F3713" w:rsidP="000F3713">
      <w:pPr>
        <w:pStyle w:val="ListParagraph"/>
        <w:numPr>
          <w:ilvl w:val="0"/>
          <w:numId w:val="1"/>
        </w:numPr>
        <w:spacing w:after="0"/>
        <w:rPr>
          <w:b/>
          <w:bCs/>
          <w:sz w:val="24"/>
          <w:szCs w:val="24"/>
        </w:rPr>
      </w:pPr>
      <w:r w:rsidRPr="000D4F83">
        <w:rPr>
          <w:b/>
          <w:bCs/>
          <w:sz w:val="24"/>
          <w:szCs w:val="24"/>
        </w:rPr>
        <w:t xml:space="preserve">Speaker Appearance/ </w:t>
      </w:r>
      <w:r w:rsidR="000D4F83" w:rsidRPr="000D4F83">
        <w:rPr>
          <w:b/>
          <w:bCs/>
          <w:sz w:val="24"/>
          <w:szCs w:val="24"/>
        </w:rPr>
        <w:t>A &amp; K Railroad Materials, Inc</w:t>
      </w:r>
      <w:r w:rsidR="001E0B75">
        <w:rPr>
          <w:b/>
          <w:bCs/>
          <w:sz w:val="24"/>
          <w:szCs w:val="24"/>
        </w:rPr>
        <w:t xml:space="preserve"> – Jim </w:t>
      </w:r>
      <w:r w:rsidR="002301EC">
        <w:rPr>
          <w:b/>
          <w:bCs/>
          <w:sz w:val="24"/>
          <w:szCs w:val="24"/>
        </w:rPr>
        <w:t>Huenefeldt</w:t>
      </w:r>
    </w:p>
    <w:p w14:paraId="5C37274D" w14:textId="1D4D5036" w:rsidR="000D4F83" w:rsidRPr="000D4F83" w:rsidRDefault="000D4F83" w:rsidP="000F3713">
      <w:pPr>
        <w:pStyle w:val="ListParagraph"/>
        <w:numPr>
          <w:ilvl w:val="0"/>
          <w:numId w:val="1"/>
        </w:numPr>
        <w:spacing w:after="0"/>
        <w:rPr>
          <w:b/>
          <w:bCs/>
          <w:sz w:val="24"/>
          <w:szCs w:val="24"/>
        </w:rPr>
      </w:pPr>
      <w:r w:rsidRPr="000D4F83">
        <w:rPr>
          <w:b/>
          <w:bCs/>
          <w:sz w:val="24"/>
          <w:szCs w:val="24"/>
        </w:rPr>
        <w:t>All Internal Policies created by department heads must be approved by Council before being implemented/ Councilmember John Burgess</w:t>
      </w:r>
    </w:p>
    <w:p w14:paraId="4CFCDF78" w14:textId="588F6EF5" w:rsidR="000D4F83" w:rsidRPr="000D4F83" w:rsidRDefault="000D4F83" w:rsidP="000F3713">
      <w:pPr>
        <w:pStyle w:val="ListParagraph"/>
        <w:numPr>
          <w:ilvl w:val="0"/>
          <w:numId w:val="1"/>
        </w:numPr>
        <w:spacing w:after="0"/>
        <w:rPr>
          <w:b/>
          <w:bCs/>
          <w:sz w:val="24"/>
          <w:szCs w:val="24"/>
        </w:rPr>
      </w:pPr>
      <w:r w:rsidRPr="000D4F83">
        <w:rPr>
          <w:b/>
          <w:bCs/>
          <w:sz w:val="24"/>
          <w:szCs w:val="24"/>
        </w:rPr>
        <w:t xml:space="preserve">Approval of PRS Food Mart LLC Alcohol Beverage License/Shamecca Hunt, Manager, 642 W </w:t>
      </w:r>
      <w:r w:rsidR="00483E32">
        <w:rPr>
          <w:b/>
          <w:bCs/>
          <w:sz w:val="24"/>
          <w:szCs w:val="24"/>
        </w:rPr>
        <w:t>Madison</w:t>
      </w:r>
      <w:r w:rsidRPr="000D4F83">
        <w:rPr>
          <w:b/>
          <w:bCs/>
          <w:sz w:val="24"/>
          <w:szCs w:val="24"/>
        </w:rPr>
        <w:t xml:space="preserve"> Ave., Beer &amp; Wine Retail Only</w:t>
      </w:r>
    </w:p>
    <w:p w14:paraId="75465B4B" w14:textId="359D5D46" w:rsidR="000D4F83" w:rsidRPr="000D4F83" w:rsidRDefault="000D4F83" w:rsidP="000F3713">
      <w:pPr>
        <w:pStyle w:val="ListParagraph"/>
        <w:numPr>
          <w:ilvl w:val="0"/>
          <w:numId w:val="1"/>
        </w:numPr>
        <w:spacing w:after="0"/>
        <w:rPr>
          <w:b/>
          <w:bCs/>
          <w:sz w:val="24"/>
          <w:szCs w:val="24"/>
        </w:rPr>
      </w:pPr>
      <w:r w:rsidRPr="000D4F83">
        <w:rPr>
          <w:b/>
          <w:bCs/>
          <w:sz w:val="24"/>
          <w:szCs w:val="24"/>
        </w:rPr>
        <w:t>National Opioid Settlement Notice/ Attorney Gary Lamar</w:t>
      </w:r>
    </w:p>
    <w:p w14:paraId="11B5D41F" w14:textId="4423C173" w:rsidR="000D4F83" w:rsidRPr="000D4F83" w:rsidRDefault="000D4F83" w:rsidP="000F3713">
      <w:pPr>
        <w:pStyle w:val="ListParagraph"/>
        <w:numPr>
          <w:ilvl w:val="0"/>
          <w:numId w:val="1"/>
        </w:numPr>
        <w:spacing w:after="0"/>
        <w:rPr>
          <w:b/>
          <w:bCs/>
          <w:sz w:val="24"/>
          <w:szCs w:val="24"/>
        </w:rPr>
      </w:pPr>
      <w:r w:rsidRPr="000D4F83">
        <w:rPr>
          <w:b/>
          <w:bCs/>
          <w:sz w:val="24"/>
          <w:szCs w:val="24"/>
        </w:rPr>
        <w:t>Discuss speed bumps/ Story St.</w:t>
      </w:r>
    </w:p>
    <w:p w14:paraId="4E30468E" w14:textId="5C723FE3" w:rsidR="000D4F83" w:rsidRPr="000D4F83" w:rsidRDefault="000D4F83" w:rsidP="000F3713">
      <w:pPr>
        <w:pStyle w:val="ListParagraph"/>
        <w:numPr>
          <w:ilvl w:val="0"/>
          <w:numId w:val="1"/>
        </w:numPr>
        <w:spacing w:after="0"/>
        <w:rPr>
          <w:b/>
          <w:bCs/>
        </w:rPr>
      </w:pPr>
      <w:r w:rsidRPr="000D4F83">
        <w:rPr>
          <w:b/>
          <w:bCs/>
          <w:sz w:val="24"/>
          <w:szCs w:val="24"/>
        </w:rPr>
        <w:t>Adjourn</w:t>
      </w:r>
    </w:p>
    <w:p w14:paraId="362901FC" w14:textId="77777777" w:rsidR="000D4F83" w:rsidRDefault="000D4F83" w:rsidP="000D4F83">
      <w:pPr>
        <w:spacing w:after="0"/>
        <w:rPr>
          <w:b/>
          <w:bCs/>
        </w:rPr>
      </w:pPr>
    </w:p>
    <w:p w14:paraId="12C08D8C" w14:textId="77777777" w:rsidR="000D4F83" w:rsidRDefault="000D4F83" w:rsidP="000D4F83">
      <w:pPr>
        <w:spacing w:after="0"/>
        <w:rPr>
          <w:b/>
          <w:bCs/>
        </w:rPr>
      </w:pPr>
    </w:p>
    <w:p w14:paraId="0A382281" w14:textId="77777777" w:rsidR="000D4F83" w:rsidRDefault="000D4F83" w:rsidP="000D4F83">
      <w:pPr>
        <w:spacing w:after="0"/>
        <w:rPr>
          <w:b/>
          <w:bCs/>
        </w:rPr>
      </w:pPr>
    </w:p>
    <w:p w14:paraId="0CE2BA10" w14:textId="77777777" w:rsidR="000D4F83" w:rsidRDefault="000D4F83" w:rsidP="000D4F83">
      <w:pPr>
        <w:spacing w:after="0"/>
        <w:rPr>
          <w:b/>
          <w:bCs/>
        </w:rPr>
      </w:pPr>
    </w:p>
    <w:p w14:paraId="73EDCF92" w14:textId="77777777" w:rsidR="000D4F83" w:rsidRDefault="000D4F83" w:rsidP="000D4F83">
      <w:pPr>
        <w:spacing w:after="0"/>
        <w:rPr>
          <w:b/>
          <w:bCs/>
        </w:rPr>
      </w:pPr>
    </w:p>
    <w:p w14:paraId="2AACF78D" w14:textId="77777777" w:rsidR="000D4F83" w:rsidRDefault="000D4F83" w:rsidP="000D4F83">
      <w:pPr>
        <w:spacing w:after="0"/>
        <w:rPr>
          <w:b/>
          <w:bCs/>
        </w:rPr>
      </w:pPr>
    </w:p>
    <w:p w14:paraId="7BFB1633" w14:textId="77777777" w:rsidR="000D4F83" w:rsidRDefault="000D4F83" w:rsidP="000D4F83">
      <w:pPr>
        <w:spacing w:after="0"/>
        <w:rPr>
          <w:b/>
          <w:bCs/>
        </w:rPr>
      </w:pPr>
    </w:p>
    <w:p w14:paraId="2457069D" w14:textId="746C1F44" w:rsidR="000D4F83" w:rsidRPr="000D4F83" w:rsidRDefault="000D4F83" w:rsidP="000D4F83">
      <w:pPr>
        <w:spacing w:after="0"/>
        <w:rPr>
          <w:b/>
          <w:bCs/>
          <w:sz w:val="20"/>
          <w:szCs w:val="20"/>
        </w:rPr>
      </w:pPr>
      <w:r w:rsidRPr="000D4F83">
        <w:rPr>
          <w:b/>
          <w:bCs/>
          <w:sz w:val="20"/>
          <w:szCs w:val="20"/>
        </w:rPr>
        <w:t>The City of Ashburn will assist citizens with special needs given prior notice (seven working days).  Any requests for reasonable accommodation required by individuals to fully participate in any open meeting, program, or activity of the City of Ashburn should be directed to Amanda Hill, City Clerk.</w:t>
      </w:r>
    </w:p>
    <w:sectPr w:rsidR="000D4F83" w:rsidRPr="000D4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C34B9"/>
    <w:multiLevelType w:val="hybridMultilevel"/>
    <w:tmpl w:val="1C80A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6823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13"/>
    <w:rsid w:val="000D4F83"/>
    <w:rsid w:val="000F3713"/>
    <w:rsid w:val="001E0B75"/>
    <w:rsid w:val="002301EC"/>
    <w:rsid w:val="002B78C0"/>
    <w:rsid w:val="00382D1C"/>
    <w:rsid w:val="00483E32"/>
    <w:rsid w:val="00532847"/>
    <w:rsid w:val="005B4399"/>
    <w:rsid w:val="006766CD"/>
    <w:rsid w:val="00890EA9"/>
    <w:rsid w:val="00C557DA"/>
    <w:rsid w:val="00FF7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26980"/>
  <w15:chartTrackingRefBased/>
  <w15:docId w15:val="{FE4787E3-BAF2-4FDA-B129-9DECDE8B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7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37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37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37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37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3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7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37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37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37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37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37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3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3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3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3713"/>
    <w:rPr>
      <w:rFonts w:eastAsiaTheme="majorEastAsia" w:cstheme="majorBidi"/>
      <w:color w:val="272727" w:themeColor="text1" w:themeTint="D8"/>
    </w:rPr>
  </w:style>
  <w:style w:type="paragraph" w:styleId="Title">
    <w:name w:val="Title"/>
    <w:basedOn w:val="Normal"/>
    <w:next w:val="Normal"/>
    <w:link w:val="TitleChar"/>
    <w:uiPriority w:val="10"/>
    <w:qFormat/>
    <w:rsid w:val="000F3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7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3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713"/>
    <w:pPr>
      <w:spacing w:before="160"/>
      <w:jc w:val="center"/>
    </w:pPr>
    <w:rPr>
      <w:i/>
      <w:iCs/>
      <w:color w:val="404040" w:themeColor="text1" w:themeTint="BF"/>
    </w:rPr>
  </w:style>
  <w:style w:type="character" w:customStyle="1" w:styleId="QuoteChar">
    <w:name w:val="Quote Char"/>
    <w:basedOn w:val="DefaultParagraphFont"/>
    <w:link w:val="Quote"/>
    <w:uiPriority w:val="29"/>
    <w:rsid w:val="000F3713"/>
    <w:rPr>
      <w:i/>
      <w:iCs/>
      <w:color w:val="404040" w:themeColor="text1" w:themeTint="BF"/>
    </w:rPr>
  </w:style>
  <w:style w:type="paragraph" w:styleId="ListParagraph">
    <w:name w:val="List Paragraph"/>
    <w:basedOn w:val="Normal"/>
    <w:uiPriority w:val="34"/>
    <w:qFormat/>
    <w:rsid w:val="000F3713"/>
    <w:pPr>
      <w:ind w:left="720"/>
      <w:contextualSpacing/>
    </w:pPr>
  </w:style>
  <w:style w:type="character" w:styleId="IntenseEmphasis">
    <w:name w:val="Intense Emphasis"/>
    <w:basedOn w:val="DefaultParagraphFont"/>
    <w:uiPriority w:val="21"/>
    <w:qFormat/>
    <w:rsid w:val="000F3713"/>
    <w:rPr>
      <w:i/>
      <w:iCs/>
      <w:color w:val="0F4761" w:themeColor="accent1" w:themeShade="BF"/>
    </w:rPr>
  </w:style>
  <w:style w:type="paragraph" w:styleId="IntenseQuote">
    <w:name w:val="Intense Quote"/>
    <w:basedOn w:val="Normal"/>
    <w:next w:val="Normal"/>
    <w:link w:val="IntenseQuoteChar"/>
    <w:uiPriority w:val="30"/>
    <w:qFormat/>
    <w:rsid w:val="000F37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3713"/>
    <w:rPr>
      <w:i/>
      <w:iCs/>
      <w:color w:val="0F4761" w:themeColor="accent1" w:themeShade="BF"/>
    </w:rPr>
  </w:style>
  <w:style w:type="character" w:styleId="IntenseReference">
    <w:name w:val="Intense Reference"/>
    <w:basedOn w:val="DefaultParagraphFont"/>
    <w:uiPriority w:val="32"/>
    <w:qFormat/>
    <w:rsid w:val="000F37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6</cp:revision>
  <cp:lastPrinted>2024-06-10T14:41:00Z</cp:lastPrinted>
  <dcterms:created xsi:type="dcterms:W3CDTF">2024-06-10T14:19:00Z</dcterms:created>
  <dcterms:modified xsi:type="dcterms:W3CDTF">2024-06-12T14:40:00Z</dcterms:modified>
</cp:coreProperties>
</file>