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17666" w14:textId="77777777" w:rsidR="005A2494" w:rsidRDefault="005A2494"/>
    <w:p w14:paraId="4E380637" w14:textId="77777777" w:rsidR="00AF3BCB" w:rsidRDefault="00AF3BCB"/>
    <w:p w14:paraId="56539C4F" w14:textId="29D3CC69" w:rsidR="00AF3BCB" w:rsidRPr="00AF3BCB" w:rsidRDefault="00AF3BCB" w:rsidP="00AF3BCB">
      <w:pPr>
        <w:spacing w:after="0"/>
        <w:jc w:val="center"/>
        <w:rPr>
          <w:b/>
          <w:bCs/>
        </w:rPr>
      </w:pPr>
      <w:r w:rsidRPr="00AF3BCB">
        <w:rPr>
          <w:b/>
          <w:bCs/>
        </w:rPr>
        <w:t>AGENDA</w:t>
      </w:r>
    </w:p>
    <w:p w14:paraId="183E68E4" w14:textId="7BEF5050" w:rsidR="00AF3BCB" w:rsidRPr="00AF3BCB" w:rsidRDefault="00AF3BCB" w:rsidP="00AF3BCB">
      <w:pPr>
        <w:spacing w:after="0"/>
        <w:jc w:val="center"/>
        <w:rPr>
          <w:b/>
          <w:bCs/>
        </w:rPr>
      </w:pPr>
      <w:r w:rsidRPr="00AF3BCB">
        <w:rPr>
          <w:b/>
          <w:bCs/>
        </w:rPr>
        <w:t>ASHBURN CITY COUNCIL MEETING</w:t>
      </w:r>
    </w:p>
    <w:p w14:paraId="5704CC22" w14:textId="7411C769" w:rsidR="00AF3BCB" w:rsidRPr="00AF3BCB" w:rsidRDefault="00AF3BCB" w:rsidP="00AF3BCB">
      <w:pPr>
        <w:spacing w:after="0"/>
        <w:jc w:val="center"/>
        <w:rPr>
          <w:b/>
          <w:bCs/>
        </w:rPr>
      </w:pPr>
      <w:r w:rsidRPr="00AF3BCB">
        <w:rPr>
          <w:b/>
          <w:bCs/>
        </w:rPr>
        <w:t>THURSDAY, MAY 1, 2025</w:t>
      </w:r>
    </w:p>
    <w:p w14:paraId="74864550" w14:textId="56E4A709" w:rsidR="00AF3BCB" w:rsidRDefault="00AF3BCB" w:rsidP="00AF3BCB">
      <w:pPr>
        <w:spacing w:after="0"/>
        <w:jc w:val="center"/>
        <w:rPr>
          <w:b/>
          <w:bCs/>
        </w:rPr>
      </w:pPr>
      <w:r w:rsidRPr="00AF3BCB">
        <w:rPr>
          <w:b/>
          <w:bCs/>
        </w:rPr>
        <w:t>6:00 P.M.</w:t>
      </w:r>
    </w:p>
    <w:p w14:paraId="2B5BB854" w14:textId="77777777" w:rsidR="00AF3BCB" w:rsidRDefault="00AF3BCB" w:rsidP="00AF3BCB">
      <w:pPr>
        <w:spacing w:after="0"/>
        <w:jc w:val="center"/>
        <w:rPr>
          <w:b/>
          <w:bCs/>
        </w:rPr>
      </w:pPr>
    </w:p>
    <w:p w14:paraId="43F05B70" w14:textId="64D46184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 w:rsidRPr="00AF3BCB">
        <w:t>Call to order</w:t>
      </w:r>
    </w:p>
    <w:p w14:paraId="7E9029B3" w14:textId="4C3DEF4B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Invocation/Moment of Silence</w:t>
      </w:r>
    </w:p>
    <w:p w14:paraId="3749586F" w14:textId="74C8E6BF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Pledge of Allegiance</w:t>
      </w:r>
    </w:p>
    <w:p w14:paraId="410E3224" w14:textId="4DF4CD2D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Roll Call</w:t>
      </w:r>
    </w:p>
    <w:p w14:paraId="6F6F9DF7" w14:textId="4A3985F9" w:rsidR="008547C3" w:rsidRDefault="008547C3" w:rsidP="00AF3BCB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Georgia </w:t>
      </w:r>
      <w:r w:rsidR="001B0539">
        <w:t>Cities Week</w:t>
      </w:r>
      <w:r w:rsidR="002262A7">
        <w:t xml:space="preserve"> awards for art contest winners</w:t>
      </w:r>
    </w:p>
    <w:p w14:paraId="3E97E15E" w14:textId="74F8CB2C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Approval of the Agenda</w:t>
      </w:r>
    </w:p>
    <w:p w14:paraId="552F1037" w14:textId="0CD2E54B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Approval of April 3, 2025, meeting minutes</w:t>
      </w:r>
    </w:p>
    <w:p w14:paraId="77CF2A07" w14:textId="73157EF3" w:rsidR="00CA3A72" w:rsidRDefault="00CA3A72" w:rsidP="00AF3BCB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Discuss purchase of </w:t>
      </w:r>
      <w:proofErr w:type="gramStart"/>
      <w:r>
        <w:t>tractor</w:t>
      </w:r>
      <w:proofErr w:type="gramEnd"/>
      <w:r>
        <w:t xml:space="preserve"> </w:t>
      </w:r>
      <w:r w:rsidR="004A2698">
        <w:t>to be used by</w:t>
      </w:r>
      <w:r w:rsidR="006E2210">
        <w:t xml:space="preserve"> Gas, Water, Sewer, and Sanitation departments</w:t>
      </w:r>
      <w:r w:rsidR="00A35ABC">
        <w:t xml:space="preserve"> from </w:t>
      </w:r>
      <w:r w:rsidR="000A24BB">
        <w:t>SPLOST funds</w:t>
      </w:r>
    </w:p>
    <w:p w14:paraId="1E5E3C2F" w14:textId="373D5A6C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Discuss Victoria Evans Memorial Library’s proposed 2026 Budget</w:t>
      </w:r>
    </w:p>
    <w:p w14:paraId="138730F0" w14:textId="618D0E04" w:rsidR="00AF3BCB" w:rsidRDefault="00AF3BCB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Discuss GDOT Roundabout to be located at Hwy 112 and Hudson Avenue</w:t>
      </w:r>
    </w:p>
    <w:p w14:paraId="32712D14" w14:textId="274A84E2" w:rsidR="002841DE" w:rsidRDefault="00751DB4" w:rsidP="00AF3BCB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Executive </w:t>
      </w:r>
      <w:proofErr w:type="gramStart"/>
      <w:r>
        <w:t>Session</w:t>
      </w:r>
      <w:r w:rsidR="006C29F6">
        <w:t xml:space="preserve"> :</w:t>
      </w:r>
      <w:proofErr w:type="gramEnd"/>
      <w:r w:rsidR="006C29F6">
        <w:t xml:space="preserve"> 50-14-2(1) Litigation</w:t>
      </w:r>
    </w:p>
    <w:p w14:paraId="3E3B9F6C" w14:textId="09BA6239" w:rsidR="006C29F6" w:rsidRDefault="004570DA" w:rsidP="00AF3BCB">
      <w:pPr>
        <w:pStyle w:val="ListParagraph"/>
        <w:numPr>
          <w:ilvl w:val="0"/>
          <w:numId w:val="1"/>
        </w:numPr>
        <w:spacing w:after="0" w:line="276" w:lineRule="auto"/>
      </w:pPr>
      <w:r>
        <w:t>Adjourn</w:t>
      </w:r>
    </w:p>
    <w:p w14:paraId="73B91FDE" w14:textId="77777777" w:rsidR="004570DA" w:rsidRDefault="004570DA" w:rsidP="004570DA">
      <w:pPr>
        <w:spacing w:after="0" w:line="276" w:lineRule="auto"/>
      </w:pPr>
    </w:p>
    <w:p w14:paraId="1ED4895F" w14:textId="77777777" w:rsidR="00AF3BCB" w:rsidRDefault="00AF3BCB" w:rsidP="00F65C2F">
      <w:pPr>
        <w:spacing w:after="0" w:line="276" w:lineRule="auto"/>
      </w:pPr>
    </w:p>
    <w:p w14:paraId="41EFF5EC" w14:textId="77777777" w:rsidR="00F65C2F" w:rsidRDefault="00F65C2F" w:rsidP="00F65C2F">
      <w:pPr>
        <w:spacing w:after="0" w:line="276" w:lineRule="auto"/>
      </w:pPr>
    </w:p>
    <w:p w14:paraId="5E74D5EA" w14:textId="77777777" w:rsidR="00F65C2F" w:rsidRDefault="00F65C2F" w:rsidP="00F65C2F">
      <w:pPr>
        <w:spacing w:after="0" w:line="276" w:lineRule="auto"/>
      </w:pPr>
    </w:p>
    <w:p w14:paraId="70C5F90D" w14:textId="77777777" w:rsidR="00F65C2F" w:rsidRDefault="00F65C2F" w:rsidP="00F65C2F">
      <w:pPr>
        <w:spacing w:after="0" w:line="276" w:lineRule="auto"/>
      </w:pPr>
    </w:p>
    <w:p w14:paraId="1F1B2B86" w14:textId="77777777" w:rsidR="00F65C2F" w:rsidRDefault="00F65C2F" w:rsidP="00F65C2F">
      <w:pPr>
        <w:spacing w:after="0" w:line="276" w:lineRule="auto"/>
      </w:pPr>
    </w:p>
    <w:p w14:paraId="67515213" w14:textId="77777777" w:rsidR="00F65C2F" w:rsidRDefault="00F65C2F" w:rsidP="00F65C2F">
      <w:pPr>
        <w:spacing w:after="0" w:line="276" w:lineRule="auto"/>
      </w:pPr>
    </w:p>
    <w:p w14:paraId="1F6F1FDD" w14:textId="77777777" w:rsidR="00F65C2F" w:rsidRDefault="00F65C2F" w:rsidP="00F65C2F">
      <w:pPr>
        <w:spacing w:after="0" w:line="276" w:lineRule="auto"/>
      </w:pPr>
    </w:p>
    <w:p w14:paraId="2380F149" w14:textId="77777777" w:rsidR="00F65C2F" w:rsidRDefault="00F65C2F" w:rsidP="00F65C2F">
      <w:pPr>
        <w:spacing w:after="0" w:line="276" w:lineRule="auto"/>
      </w:pPr>
    </w:p>
    <w:p w14:paraId="5A3BC93C" w14:textId="77777777" w:rsidR="00F65C2F" w:rsidRDefault="00F65C2F" w:rsidP="00F65C2F">
      <w:pPr>
        <w:spacing w:after="0" w:line="276" w:lineRule="auto"/>
      </w:pPr>
    </w:p>
    <w:p w14:paraId="22AD7264" w14:textId="77777777" w:rsidR="00F65C2F" w:rsidRDefault="00F65C2F" w:rsidP="00F65C2F">
      <w:pPr>
        <w:spacing w:after="0" w:line="276" w:lineRule="auto"/>
      </w:pPr>
    </w:p>
    <w:p w14:paraId="66CEB705" w14:textId="77777777" w:rsidR="00F65C2F" w:rsidRDefault="00F65C2F" w:rsidP="00F65C2F">
      <w:pPr>
        <w:spacing w:after="0" w:line="276" w:lineRule="auto"/>
      </w:pPr>
    </w:p>
    <w:p w14:paraId="57BB8313" w14:textId="77777777" w:rsidR="00F65C2F" w:rsidRDefault="00F65C2F" w:rsidP="00F65C2F">
      <w:pPr>
        <w:spacing w:after="0" w:line="276" w:lineRule="auto"/>
      </w:pPr>
    </w:p>
    <w:p w14:paraId="540306A4" w14:textId="77777777" w:rsidR="00F65C2F" w:rsidRDefault="00F65C2F" w:rsidP="00F65C2F">
      <w:pPr>
        <w:spacing w:after="0" w:line="276" w:lineRule="auto"/>
      </w:pPr>
    </w:p>
    <w:p w14:paraId="34630A81" w14:textId="77777777" w:rsidR="00F65C2F" w:rsidRDefault="00F65C2F" w:rsidP="00F65C2F">
      <w:pPr>
        <w:spacing w:after="0" w:line="276" w:lineRule="auto"/>
      </w:pPr>
    </w:p>
    <w:p w14:paraId="0D979356" w14:textId="2B2B01EE" w:rsidR="00F65C2F" w:rsidRPr="005B62F0" w:rsidRDefault="00F65C2F" w:rsidP="00F65C2F">
      <w:pPr>
        <w:spacing w:after="0" w:line="276" w:lineRule="auto"/>
        <w:rPr>
          <w:b/>
          <w:bCs/>
          <w:sz w:val="20"/>
          <w:szCs w:val="20"/>
        </w:rPr>
      </w:pPr>
      <w:r w:rsidRPr="005B62F0">
        <w:rPr>
          <w:b/>
          <w:bCs/>
          <w:sz w:val="20"/>
          <w:szCs w:val="20"/>
        </w:rPr>
        <w:t>The City of Ashburn will assist citizens with special needs given proper</w:t>
      </w:r>
      <w:r w:rsidR="005D4528" w:rsidRPr="005B62F0">
        <w:rPr>
          <w:b/>
          <w:bCs/>
          <w:sz w:val="20"/>
          <w:szCs w:val="20"/>
        </w:rPr>
        <w:t xml:space="preserve"> notice (seven working days).  Any </w:t>
      </w:r>
      <w:r w:rsidR="00F463DC" w:rsidRPr="005B62F0">
        <w:rPr>
          <w:b/>
          <w:bCs/>
          <w:sz w:val="20"/>
          <w:szCs w:val="20"/>
        </w:rPr>
        <w:t>requests for reasonable accommodation required by individuals to fully participate in any open meeting, program, or activity of the City of Ashburn should be directed to Amanda</w:t>
      </w:r>
      <w:r w:rsidR="005B62F0" w:rsidRPr="005B62F0">
        <w:rPr>
          <w:b/>
          <w:bCs/>
          <w:sz w:val="20"/>
          <w:szCs w:val="20"/>
        </w:rPr>
        <w:t xml:space="preserve"> Hill, City Clerk.</w:t>
      </w:r>
    </w:p>
    <w:sectPr w:rsidR="00F65C2F" w:rsidRPr="005B62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56F11"/>
    <w:multiLevelType w:val="hybridMultilevel"/>
    <w:tmpl w:val="ED0ED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515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CB"/>
    <w:rsid w:val="000A24BB"/>
    <w:rsid w:val="001B0539"/>
    <w:rsid w:val="002262A7"/>
    <w:rsid w:val="002841DE"/>
    <w:rsid w:val="002B78C0"/>
    <w:rsid w:val="004570DA"/>
    <w:rsid w:val="00472F4A"/>
    <w:rsid w:val="004A2698"/>
    <w:rsid w:val="004C00E6"/>
    <w:rsid w:val="004E44FD"/>
    <w:rsid w:val="005A2494"/>
    <w:rsid w:val="005B4399"/>
    <w:rsid w:val="005B62F0"/>
    <w:rsid w:val="005D4528"/>
    <w:rsid w:val="005E0B6D"/>
    <w:rsid w:val="006C29F6"/>
    <w:rsid w:val="006E2210"/>
    <w:rsid w:val="00751DB4"/>
    <w:rsid w:val="008547C3"/>
    <w:rsid w:val="00A35ABC"/>
    <w:rsid w:val="00AF3BCB"/>
    <w:rsid w:val="00B46CBF"/>
    <w:rsid w:val="00C26BB3"/>
    <w:rsid w:val="00C557DA"/>
    <w:rsid w:val="00CA3A72"/>
    <w:rsid w:val="00E71294"/>
    <w:rsid w:val="00F463DC"/>
    <w:rsid w:val="00F65C2F"/>
    <w:rsid w:val="00FF5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7230E"/>
  <w15:chartTrackingRefBased/>
  <w15:docId w15:val="{1C27244C-4FFF-4064-9311-FE01E58F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B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B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B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B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B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B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B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B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B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B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B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B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B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B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B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B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B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B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B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B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B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B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B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B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B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B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B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B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B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20</cp:revision>
  <cp:lastPrinted>2025-04-25T17:58:00Z</cp:lastPrinted>
  <dcterms:created xsi:type="dcterms:W3CDTF">2025-04-23T21:04:00Z</dcterms:created>
  <dcterms:modified xsi:type="dcterms:W3CDTF">2025-04-28T18:48:00Z</dcterms:modified>
</cp:coreProperties>
</file>