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3C0E38" w14:textId="77777777" w:rsidR="00376C99" w:rsidRDefault="00376C99" w:rsidP="00376C99">
      <w:pPr>
        <w:spacing w:after="0"/>
      </w:pPr>
    </w:p>
    <w:p w14:paraId="4CC42ECC" w14:textId="77777777" w:rsidR="0040259F" w:rsidRDefault="0040259F" w:rsidP="00376C99">
      <w:pPr>
        <w:spacing w:after="0"/>
      </w:pPr>
    </w:p>
    <w:p w14:paraId="5A1C35D8" w14:textId="77777777" w:rsidR="0040259F" w:rsidRPr="00376C99" w:rsidRDefault="0040259F" w:rsidP="00376C99">
      <w:pPr>
        <w:spacing w:after="0"/>
        <w:rPr>
          <w:b/>
          <w:bCs/>
        </w:rPr>
      </w:pPr>
    </w:p>
    <w:p w14:paraId="767211D5" w14:textId="0B9629C1" w:rsidR="00376C99" w:rsidRPr="00376C99" w:rsidRDefault="00376C99" w:rsidP="00376C99">
      <w:pPr>
        <w:spacing w:after="0"/>
        <w:jc w:val="center"/>
        <w:rPr>
          <w:b/>
          <w:bCs/>
        </w:rPr>
      </w:pPr>
      <w:r w:rsidRPr="00376C99">
        <w:rPr>
          <w:b/>
          <w:bCs/>
        </w:rPr>
        <w:t>AGENDA</w:t>
      </w:r>
    </w:p>
    <w:p w14:paraId="3468F69F" w14:textId="76ABF38C" w:rsidR="00376C99" w:rsidRPr="00376C99" w:rsidRDefault="00376C99" w:rsidP="00376C99">
      <w:pPr>
        <w:spacing w:after="0"/>
        <w:jc w:val="center"/>
        <w:rPr>
          <w:b/>
          <w:bCs/>
        </w:rPr>
      </w:pPr>
      <w:r w:rsidRPr="00376C99">
        <w:rPr>
          <w:b/>
          <w:bCs/>
        </w:rPr>
        <w:t>ASHBURN CITY COUNCIL MEETING</w:t>
      </w:r>
    </w:p>
    <w:p w14:paraId="6B54D11D" w14:textId="229EED5D" w:rsidR="00376C99" w:rsidRPr="00376C99" w:rsidRDefault="00376C99" w:rsidP="00376C99">
      <w:pPr>
        <w:spacing w:after="0"/>
        <w:jc w:val="center"/>
        <w:rPr>
          <w:b/>
          <w:bCs/>
        </w:rPr>
      </w:pPr>
      <w:r w:rsidRPr="00376C99">
        <w:rPr>
          <w:b/>
          <w:bCs/>
        </w:rPr>
        <w:t>THURSDAY, JANUARY 8, 2026</w:t>
      </w:r>
    </w:p>
    <w:p w14:paraId="42887C0B" w14:textId="5D840024" w:rsidR="00376C99" w:rsidRDefault="00376C99" w:rsidP="00376C99">
      <w:pPr>
        <w:spacing w:after="0"/>
        <w:jc w:val="center"/>
        <w:rPr>
          <w:b/>
          <w:bCs/>
        </w:rPr>
      </w:pPr>
      <w:r w:rsidRPr="00376C99">
        <w:rPr>
          <w:b/>
          <w:bCs/>
        </w:rPr>
        <w:t>6:00 P.M.</w:t>
      </w:r>
    </w:p>
    <w:p w14:paraId="0A60043D" w14:textId="77777777" w:rsidR="00376C99" w:rsidRDefault="00376C99" w:rsidP="00376C99">
      <w:pPr>
        <w:spacing w:after="0"/>
        <w:jc w:val="center"/>
        <w:rPr>
          <w:b/>
          <w:bCs/>
        </w:rPr>
      </w:pPr>
    </w:p>
    <w:p w14:paraId="36D0C14E" w14:textId="226B83C6" w:rsidR="00376C99" w:rsidRPr="00E97540" w:rsidRDefault="00376C99" w:rsidP="00376C99">
      <w:pPr>
        <w:pStyle w:val="ListParagraph"/>
        <w:numPr>
          <w:ilvl w:val="0"/>
          <w:numId w:val="1"/>
        </w:numPr>
        <w:spacing w:after="0"/>
        <w:rPr>
          <w:b/>
          <w:bCs/>
        </w:rPr>
      </w:pPr>
      <w:r w:rsidRPr="00E97540">
        <w:rPr>
          <w:b/>
          <w:bCs/>
        </w:rPr>
        <w:t>Call to Order</w:t>
      </w:r>
    </w:p>
    <w:p w14:paraId="6C2826FC" w14:textId="1848FA10" w:rsidR="00376C99" w:rsidRPr="00E97540" w:rsidRDefault="00376C99" w:rsidP="00376C99">
      <w:pPr>
        <w:pStyle w:val="ListParagraph"/>
        <w:numPr>
          <w:ilvl w:val="0"/>
          <w:numId w:val="1"/>
        </w:numPr>
        <w:spacing w:after="0"/>
        <w:rPr>
          <w:b/>
          <w:bCs/>
        </w:rPr>
      </w:pPr>
      <w:r w:rsidRPr="00E97540">
        <w:rPr>
          <w:b/>
          <w:bCs/>
        </w:rPr>
        <w:t>Invocation/Moment of Silence</w:t>
      </w:r>
    </w:p>
    <w:p w14:paraId="246A9018" w14:textId="678419EE" w:rsidR="00376C99" w:rsidRPr="00E97540" w:rsidRDefault="00376C99" w:rsidP="00376C99">
      <w:pPr>
        <w:pStyle w:val="ListParagraph"/>
        <w:numPr>
          <w:ilvl w:val="0"/>
          <w:numId w:val="1"/>
        </w:numPr>
        <w:spacing w:after="0"/>
        <w:rPr>
          <w:b/>
          <w:bCs/>
        </w:rPr>
      </w:pPr>
      <w:r w:rsidRPr="00E97540">
        <w:rPr>
          <w:b/>
          <w:bCs/>
        </w:rPr>
        <w:t>Pledge of Allegiance</w:t>
      </w:r>
    </w:p>
    <w:p w14:paraId="249C63B7" w14:textId="26AE49F1" w:rsidR="00376C99" w:rsidRPr="00E97540" w:rsidRDefault="00376C99" w:rsidP="00376C99">
      <w:pPr>
        <w:pStyle w:val="ListParagraph"/>
        <w:numPr>
          <w:ilvl w:val="0"/>
          <w:numId w:val="1"/>
        </w:numPr>
        <w:spacing w:after="0"/>
        <w:rPr>
          <w:b/>
          <w:bCs/>
        </w:rPr>
      </w:pPr>
      <w:r w:rsidRPr="00E97540">
        <w:rPr>
          <w:b/>
          <w:bCs/>
        </w:rPr>
        <w:t>Roll Call</w:t>
      </w:r>
    </w:p>
    <w:p w14:paraId="3EFEC006" w14:textId="74FEFA27" w:rsidR="00376C99" w:rsidRPr="00E97540" w:rsidRDefault="00376C99" w:rsidP="00376C99">
      <w:pPr>
        <w:pStyle w:val="ListParagraph"/>
        <w:numPr>
          <w:ilvl w:val="0"/>
          <w:numId w:val="1"/>
        </w:numPr>
        <w:spacing w:after="0"/>
        <w:rPr>
          <w:b/>
          <w:bCs/>
        </w:rPr>
      </w:pPr>
      <w:r w:rsidRPr="00E97540">
        <w:rPr>
          <w:b/>
          <w:bCs/>
        </w:rPr>
        <w:t>Approval of the Agenda</w:t>
      </w:r>
    </w:p>
    <w:p w14:paraId="5EED0311" w14:textId="0F440A06" w:rsidR="00376C99" w:rsidRPr="00E97540" w:rsidRDefault="00376C99" w:rsidP="00376C99">
      <w:pPr>
        <w:pStyle w:val="ListParagraph"/>
        <w:numPr>
          <w:ilvl w:val="0"/>
          <w:numId w:val="1"/>
        </w:numPr>
        <w:spacing w:after="0"/>
        <w:rPr>
          <w:b/>
          <w:bCs/>
        </w:rPr>
      </w:pPr>
      <w:r w:rsidRPr="00E97540">
        <w:rPr>
          <w:b/>
          <w:bCs/>
        </w:rPr>
        <w:t>Approval of December 4, 2025, regular meeting minutes</w:t>
      </w:r>
    </w:p>
    <w:p w14:paraId="7BD63AC0" w14:textId="2E1B4E2A" w:rsidR="009F733C" w:rsidRPr="00E97540" w:rsidRDefault="009F733C" w:rsidP="00376C99">
      <w:pPr>
        <w:pStyle w:val="ListParagraph"/>
        <w:numPr>
          <w:ilvl w:val="0"/>
          <w:numId w:val="1"/>
        </w:numPr>
        <w:spacing w:after="0"/>
        <w:rPr>
          <w:b/>
          <w:bCs/>
        </w:rPr>
      </w:pPr>
      <w:r w:rsidRPr="00E97540">
        <w:rPr>
          <w:b/>
          <w:bCs/>
        </w:rPr>
        <w:t>Speaker Appearance/Christy Wray, TCS and John McFarland, JCI</w:t>
      </w:r>
    </w:p>
    <w:p w14:paraId="54F6D1DC" w14:textId="7425663F" w:rsidR="009F733C" w:rsidRPr="00E97540" w:rsidRDefault="009F733C" w:rsidP="00376C99">
      <w:pPr>
        <w:pStyle w:val="ListParagraph"/>
        <w:numPr>
          <w:ilvl w:val="0"/>
          <w:numId w:val="1"/>
        </w:numPr>
        <w:spacing w:after="0"/>
        <w:rPr>
          <w:b/>
          <w:bCs/>
        </w:rPr>
      </w:pPr>
      <w:r w:rsidRPr="00E97540">
        <w:rPr>
          <w:b/>
          <w:bCs/>
        </w:rPr>
        <w:t>Adopt Ordinance on Qualification Fees for Mayor and two City Council for 2026</w:t>
      </w:r>
    </w:p>
    <w:p w14:paraId="3B7E14CB" w14:textId="0053EDFE" w:rsidR="009F733C" w:rsidRPr="00E97540" w:rsidRDefault="009F733C" w:rsidP="00376C99">
      <w:pPr>
        <w:pStyle w:val="ListParagraph"/>
        <w:numPr>
          <w:ilvl w:val="0"/>
          <w:numId w:val="1"/>
        </w:numPr>
        <w:spacing w:after="0"/>
        <w:rPr>
          <w:b/>
          <w:bCs/>
        </w:rPr>
      </w:pPr>
      <w:r w:rsidRPr="00E97540">
        <w:rPr>
          <w:b/>
          <w:bCs/>
        </w:rPr>
        <w:t>Reappointment of Municipal Court Judge Ray Holland</w:t>
      </w:r>
    </w:p>
    <w:p w14:paraId="1275ABE4" w14:textId="21DF14FC" w:rsidR="009F733C" w:rsidRPr="00E97540" w:rsidRDefault="009F733C" w:rsidP="00376C99">
      <w:pPr>
        <w:pStyle w:val="ListParagraph"/>
        <w:numPr>
          <w:ilvl w:val="0"/>
          <w:numId w:val="1"/>
        </w:numPr>
        <w:spacing w:after="0"/>
        <w:rPr>
          <w:b/>
          <w:bCs/>
        </w:rPr>
      </w:pPr>
      <w:r w:rsidRPr="00E97540">
        <w:rPr>
          <w:b/>
          <w:bCs/>
        </w:rPr>
        <w:t>Reappointment of Municipal Court Prosecutor Dustin Land</w:t>
      </w:r>
    </w:p>
    <w:p w14:paraId="3452F4AD" w14:textId="7A26EA2B" w:rsidR="009F733C" w:rsidRPr="00E97540" w:rsidRDefault="009F733C" w:rsidP="00376C99">
      <w:pPr>
        <w:pStyle w:val="ListParagraph"/>
        <w:numPr>
          <w:ilvl w:val="0"/>
          <w:numId w:val="1"/>
        </w:numPr>
        <w:spacing w:after="0"/>
        <w:rPr>
          <w:b/>
          <w:bCs/>
        </w:rPr>
      </w:pPr>
      <w:r w:rsidRPr="00E97540">
        <w:rPr>
          <w:b/>
          <w:bCs/>
        </w:rPr>
        <w:t>Reappointment of Municipal Court Indigent Defense Attorney John Sherrer</w:t>
      </w:r>
    </w:p>
    <w:p w14:paraId="0D8BB4D1" w14:textId="40F21CE8" w:rsidR="009F733C" w:rsidRPr="00E97540" w:rsidRDefault="009F733C" w:rsidP="00376C99">
      <w:pPr>
        <w:pStyle w:val="ListParagraph"/>
        <w:numPr>
          <w:ilvl w:val="0"/>
          <w:numId w:val="1"/>
        </w:numPr>
        <w:spacing w:after="0"/>
        <w:rPr>
          <w:b/>
          <w:bCs/>
        </w:rPr>
      </w:pPr>
      <w:r w:rsidRPr="00E97540">
        <w:rPr>
          <w:b/>
          <w:bCs/>
        </w:rPr>
        <w:t>Reappointment of City Attorney Winston A. Denmark</w:t>
      </w:r>
    </w:p>
    <w:p w14:paraId="2A08E888" w14:textId="3A209196" w:rsidR="009F733C" w:rsidRDefault="009F733C" w:rsidP="009F733C">
      <w:pPr>
        <w:pStyle w:val="ListParagraph"/>
        <w:numPr>
          <w:ilvl w:val="0"/>
          <w:numId w:val="1"/>
        </w:numPr>
        <w:spacing w:after="0"/>
        <w:rPr>
          <w:b/>
          <w:bCs/>
        </w:rPr>
      </w:pPr>
      <w:r w:rsidRPr="00E97540">
        <w:rPr>
          <w:b/>
          <w:bCs/>
        </w:rPr>
        <w:t>Reappointment of City Clerk, Amanda Hill</w:t>
      </w:r>
    </w:p>
    <w:p w14:paraId="6CEC9065" w14:textId="300985A2" w:rsidR="00BE232D" w:rsidRPr="00E97540" w:rsidRDefault="00BE232D" w:rsidP="009F733C">
      <w:pPr>
        <w:pStyle w:val="ListParagraph"/>
        <w:numPr>
          <w:ilvl w:val="0"/>
          <w:numId w:val="1"/>
        </w:numPr>
        <w:spacing w:after="0"/>
        <w:rPr>
          <w:b/>
          <w:bCs/>
        </w:rPr>
      </w:pPr>
      <w:r>
        <w:rPr>
          <w:b/>
          <w:bCs/>
        </w:rPr>
        <w:t>Reappointment of Mayor Pro-Tem by Mayor Lumpkin</w:t>
      </w:r>
    </w:p>
    <w:p w14:paraId="3F92A17D" w14:textId="392E73BA" w:rsidR="009F733C" w:rsidRPr="00E97540" w:rsidRDefault="00E97540" w:rsidP="009F733C">
      <w:pPr>
        <w:pStyle w:val="ListParagraph"/>
        <w:numPr>
          <w:ilvl w:val="0"/>
          <w:numId w:val="1"/>
        </w:numPr>
        <w:spacing w:after="0"/>
        <w:rPr>
          <w:b/>
          <w:bCs/>
        </w:rPr>
      </w:pPr>
      <w:r w:rsidRPr="00E97540">
        <w:rPr>
          <w:b/>
          <w:bCs/>
        </w:rPr>
        <w:t>Approval of alcohol beverage license for Arya Food Mart, Poornank P. Patel, 231 S Main St., /Beer and Wine on Premise</w:t>
      </w:r>
    </w:p>
    <w:p w14:paraId="00D4384C" w14:textId="2006E5EB" w:rsidR="00E97540" w:rsidRPr="00E97540" w:rsidRDefault="00E97540" w:rsidP="009F733C">
      <w:pPr>
        <w:pStyle w:val="ListParagraph"/>
        <w:numPr>
          <w:ilvl w:val="0"/>
          <w:numId w:val="1"/>
        </w:numPr>
        <w:spacing w:after="0"/>
        <w:rPr>
          <w:b/>
          <w:bCs/>
        </w:rPr>
      </w:pPr>
      <w:r w:rsidRPr="00E97540">
        <w:rPr>
          <w:b/>
          <w:bCs/>
        </w:rPr>
        <w:t>Approval of Alcohol Beverage Licenses for 2026 for the following: See Attached List</w:t>
      </w:r>
    </w:p>
    <w:p w14:paraId="02BA4790" w14:textId="6F816AD3" w:rsidR="00E97540" w:rsidRDefault="00E97540" w:rsidP="009F733C">
      <w:pPr>
        <w:pStyle w:val="ListParagraph"/>
        <w:numPr>
          <w:ilvl w:val="0"/>
          <w:numId w:val="1"/>
        </w:numPr>
        <w:spacing w:after="0"/>
        <w:rPr>
          <w:b/>
          <w:bCs/>
        </w:rPr>
      </w:pPr>
      <w:r w:rsidRPr="00E97540">
        <w:rPr>
          <w:b/>
          <w:bCs/>
        </w:rPr>
        <w:t>Discuss Holiday Calendar</w:t>
      </w:r>
    </w:p>
    <w:p w14:paraId="6D7E5464" w14:textId="5B5F71C1" w:rsidR="007A4F39" w:rsidRPr="00E97540" w:rsidRDefault="007A4F39" w:rsidP="009F733C">
      <w:pPr>
        <w:pStyle w:val="ListParagraph"/>
        <w:numPr>
          <w:ilvl w:val="0"/>
          <w:numId w:val="1"/>
        </w:numPr>
        <w:spacing w:after="0"/>
        <w:rPr>
          <w:b/>
          <w:bCs/>
        </w:rPr>
      </w:pPr>
      <w:r>
        <w:rPr>
          <w:b/>
          <w:bCs/>
        </w:rPr>
        <w:t>Discuss Speed Bumps on Akin Avenue</w:t>
      </w:r>
      <w:r w:rsidR="00393A2B">
        <w:rPr>
          <w:b/>
          <w:bCs/>
        </w:rPr>
        <w:t>/Councilmember Corey Jordan</w:t>
      </w:r>
    </w:p>
    <w:p w14:paraId="45344012" w14:textId="0116F86B" w:rsidR="00E97540" w:rsidRDefault="00E97540" w:rsidP="009F733C">
      <w:pPr>
        <w:pStyle w:val="ListParagraph"/>
        <w:numPr>
          <w:ilvl w:val="0"/>
          <w:numId w:val="1"/>
        </w:numPr>
        <w:spacing w:after="0"/>
        <w:rPr>
          <w:b/>
          <w:bCs/>
        </w:rPr>
      </w:pPr>
      <w:r w:rsidRPr="00E97540">
        <w:rPr>
          <w:b/>
          <w:bCs/>
        </w:rPr>
        <w:t>Adjourn</w:t>
      </w:r>
    </w:p>
    <w:p w14:paraId="677A6B9E" w14:textId="77777777" w:rsidR="00E97540" w:rsidRDefault="00E97540" w:rsidP="00E97540">
      <w:pPr>
        <w:spacing w:after="0"/>
        <w:rPr>
          <w:b/>
          <w:bCs/>
        </w:rPr>
      </w:pPr>
    </w:p>
    <w:p w14:paraId="334E1C54" w14:textId="77777777" w:rsidR="00E97540" w:rsidRDefault="00E97540" w:rsidP="00E97540">
      <w:pPr>
        <w:spacing w:after="0"/>
        <w:rPr>
          <w:b/>
          <w:bCs/>
        </w:rPr>
      </w:pPr>
    </w:p>
    <w:p w14:paraId="0F79D1EF" w14:textId="77777777" w:rsidR="00E97540" w:rsidRDefault="00E97540" w:rsidP="00E97540">
      <w:pPr>
        <w:spacing w:after="0"/>
        <w:rPr>
          <w:b/>
          <w:bCs/>
        </w:rPr>
      </w:pPr>
    </w:p>
    <w:p w14:paraId="35D7B669" w14:textId="77777777" w:rsidR="00E97540" w:rsidRDefault="00E97540" w:rsidP="00E97540">
      <w:pPr>
        <w:spacing w:after="0"/>
        <w:rPr>
          <w:b/>
          <w:bCs/>
        </w:rPr>
      </w:pPr>
    </w:p>
    <w:p w14:paraId="0385C6B3" w14:textId="77777777" w:rsidR="00E97540" w:rsidRDefault="00E97540" w:rsidP="00E97540">
      <w:pPr>
        <w:spacing w:after="0"/>
        <w:rPr>
          <w:b/>
          <w:bCs/>
        </w:rPr>
      </w:pPr>
    </w:p>
    <w:p w14:paraId="15CD3F1A" w14:textId="4C6F0005" w:rsidR="00E97540" w:rsidRPr="00E97540" w:rsidRDefault="00E97540" w:rsidP="00E97540">
      <w:pPr>
        <w:spacing w:after="0"/>
        <w:rPr>
          <w:b/>
          <w:bCs/>
          <w:sz w:val="20"/>
          <w:szCs w:val="20"/>
        </w:rPr>
      </w:pPr>
      <w:r w:rsidRPr="00E97540">
        <w:rPr>
          <w:b/>
          <w:bCs/>
          <w:sz w:val="20"/>
          <w:szCs w:val="20"/>
        </w:rPr>
        <w:t>The City of Ashburn will assist citizens with special needs given proper notice (seven working days).  Any requests for reasonable accommodation required by individuals to fully participate in any open meeting, program, or activity of the City of Ashburn should be directed to Amanda Hill, City Clerk.</w:t>
      </w:r>
    </w:p>
    <w:p w14:paraId="0DD579E2" w14:textId="77777777" w:rsidR="00E97540" w:rsidRPr="00E97540" w:rsidRDefault="00E97540" w:rsidP="00E97540">
      <w:pPr>
        <w:spacing w:after="0"/>
        <w:rPr>
          <w:b/>
          <w:bCs/>
          <w:sz w:val="18"/>
          <w:szCs w:val="18"/>
        </w:rPr>
      </w:pPr>
    </w:p>
    <w:p w14:paraId="23D7DE2E" w14:textId="77777777" w:rsidR="00E97540" w:rsidRPr="00E97540" w:rsidRDefault="00E97540" w:rsidP="00E97540">
      <w:pPr>
        <w:spacing w:after="0"/>
        <w:rPr>
          <w:b/>
          <w:bCs/>
        </w:rPr>
      </w:pPr>
    </w:p>
    <w:p w14:paraId="6C6F4D12" w14:textId="553B4E00" w:rsidR="00376C99" w:rsidRPr="00E97540" w:rsidRDefault="009F733C" w:rsidP="009F733C">
      <w:pPr>
        <w:spacing w:after="0"/>
        <w:ind w:left="360"/>
        <w:rPr>
          <w:b/>
          <w:bCs/>
        </w:rPr>
      </w:pPr>
      <w:r w:rsidRPr="00E97540">
        <w:rPr>
          <w:b/>
          <w:bCs/>
        </w:rPr>
        <w:lastRenderedPageBreak/>
        <w:t xml:space="preserve"> </w:t>
      </w:r>
    </w:p>
    <w:sectPr w:rsidR="00376C99" w:rsidRPr="00E975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6E2616"/>
    <w:multiLevelType w:val="hybridMultilevel"/>
    <w:tmpl w:val="77F6A3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034068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6C99"/>
    <w:rsid w:val="002B78C0"/>
    <w:rsid w:val="00376C99"/>
    <w:rsid w:val="00393A2B"/>
    <w:rsid w:val="0040259F"/>
    <w:rsid w:val="004D7EBB"/>
    <w:rsid w:val="0053469E"/>
    <w:rsid w:val="005B4399"/>
    <w:rsid w:val="007A4F39"/>
    <w:rsid w:val="008349A7"/>
    <w:rsid w:val="009F733C"/>
    <w:rsid w:val="00B35B49"/>
    <w:rsid w:val="00B46CBF"/>
    <w:rsid w:val="00BE232D"/>
    <w:rsid w:val="00C557DA"/>
    <w:rsid w:val="00E97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226F3"/>
  <w15:chartTrackingRefBased/>
  <w15:docId w15:val="{FC70137A-1A1D-4B28-B9CD-444AFC503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76C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76C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76C9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76C9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76C9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76C9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6C9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6C9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6C9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6C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76C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76C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76C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76C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76C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6C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6C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6C99"/>
    <w:rPr>
      <w:rFonts w:eastAsiaTheme="majorEastAsia" w:cstheme="majorBidi"/>
      <w:color w:val="272727" w:themeColor="text1" w:themeTint="D8"/>
    </w:rPr>
  </w:style>
  <w:style w:type="paragraph" w:styleId="Title">
    <w:name w:val="Title"/>
    <w:basedOn w:val="Normal"/>
    <w:next w:val="Normal"/>
    <w:link w:val="TitleChar"/>
    <w:uiPriority w:val="10"/>
    <w:qFormat/>
    <w:rsid w:val="00376C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6C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6C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6C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6C99"/>
    <w:pPr>
      <w:spacing w:before="160"/>
      <w:jc w:val="center"/>
    </w:pPr>
    <w:rPr>
      <w:i/>
      <w:iCs/>
      <w:color w:val="404040" w:themeColor="text1" w:themeTint="BF"/>
    </w:rPr>
  </w:style>
  <w:style w:type="character" w:customStyle="1" w:styleId="QuoteChar">
    <w:name w:val="Quote Char"/>
    <w:basedOn w:val="DefaultParagraphFont"/>
    <w:link w:val="Quote"/>
    <w:uiPriority w:val="29"/>
    <w:rsid w:val="00376C99"/>
    <w:rPr>
      <w:i/>
      <w:iCs/>
      <w:color w:val="404040" w:themeColor="text1" w:themeTint="BF"/>
    </w:rPr>
  </w:style>
  <w:style w:type="paragraph" w:styleId="ListParagraph">
    <w:name w:val="List Paragraph"/>
    <w:basedOn w:val="Normal"/>
    <w:uiPriority w:val="34"/>
    <w:qFormat/>
    <w:rsid w:val="00376C99"/>
    <w:pPr>
      <w:ind w:left="720"/>
      <w:contextualSpacing/>
    </w:pPr>
  </w:style>
  <w:style w:type="character" w:styleId="IntenseEmphasis">
    <w:name w:val="Intense Emphasis"/>
    <w:basedOn w:val="DefaultParagraphFont"/>
    <w:uiPriority w:val="21"/>
    <w:qFormat/>
    <w:rsid w:val="00376C99"/>
    <w:rPr>
      <w:i/>
      <w:iCs/>
      <w:color w:val="0F4761" w:themeColor="accent1" w:themeShade="BF"/>
    </w:rPr>
  </w:style>
  <w:style w:type="paragraph" w:styleId="IntenseQuote">
    <w:name w:val="Intense Quote"/>
    <w:basedOn w:val="Normal"/>
    <w:next w:val="Normal"/>
    <w:link w:val="IntenseQuoteChar"/>
    <w:uiPriority w:val="30"/>
    <w:qFormat/>
    <w:rsid w:val="00376C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76C99"/>
    <w:rPr>
      <w:i/>
      <w:iCs/>
      <w:color w:val="0F4761" w:themeColor="accent1" w:themeShade="BF"/>
    </w:rPr>
  </w:style>
  <w:style w:type="character" w:styleId="IntenseReference">
    <w:name w:val="Intense Reference"/>
    <w:basedOn w:val="DefaultParagraphFont"/>
    <w:uiPriority w:val="32"/>
    <w:qFormat/>
    <w:rsid w:val="00376C9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2</Pages>
  <Words>192</Words>
  <Characters>1100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Hampton</dc:creator>
  <cp:keywords/>
  <dc:description/>
  <cp:lastModifiedBy>Sam Hampton</cp:lastModifiedBy>
  <cp:revision>7</cp:revision>
  <cp:lastPrinted>2025-12-31T22:06:00Z</cp:lastPrinted>
  <dcterms:created xsi:type="dcterms:W3CDTF">2025-12-31T20:52:00Z</dcterms:created>
  <dcterms:modified xsi:type="dcterms:W3CDTF">2026-01-01T18:46:00Z</dcterms:modified>
</cp:coreProperties>
</file>